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81" w:rsidRPr="00946A22" w:rsidRDefault="00171581" w:rsidP="00171581">
      <w:pPr>
        <w:jc w:val="center"/>
        <w:rPr>
          <w:b/>
          <w:smallCaps/>
          <w:sz w:val="28"/>
          <w:szCs w:val="28"/>
        </w:rPr>
      </w:pPr>
      <w:r w:rsidRPr="00946A22">
        <w:rPr>
          <w:b/>
          <w:smallCaps/>
          <w:sz w:val="28"/>
          <w:szCs w:val="28"/>
        </w:rPr>
        <w:t>Министерство образования и науки Российской Федерации</w:t>
      </w:r>
    </w:p>
    <w:p w:rsidR="00171581" w:rsidRPr="00E46796" w:rsidRDefault="00171581" w:rsidP="00171581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Ф</w:t>
      </w:r>
      <w:r w:rsidRPr="00E46796">
        <w:rPr>
          <w:b/>
          <w:sz w:val="28"/>
        </w:rPr>
        <w:t>едеральное государственное бюджетное образовательное учреждение высшего профессионального образования</w:t>
      </w:r>
    </w:p>
    <w:p w:rsidR="00171581" w:rsidRPr="00C30DE4" w:rsidRDefault="00171581" w:rsidP="00171581">
      <w:pPr>
        <w:spacing w:before="240"/>
        <w:jc w:val="center"/>
        <w:rPr>
          <w:b/>
          <w:sz w:val="28"/>
          <w:szCs w:val="28"/>
        </w:rPr>
      </w:pPr>
      <w:r w:rsidRPr="00C30DE4">
        <w:rPr>
          <w:b/>
          <w:sz w:val="28"/>
          <w:szCs w:val="28"/>
        </w:rPr>
        <w:t>«Тамбовский государственный технический университет»</w:t>
      </w:r>
      <w:r>
        <w:rPr>
          <w:b/>
          <w:sz w:val="28"/>
          <w:szCs w:val="28"/>
        </w:rPr>
        <w:br/>
        <w:t>(ФГБОУ ВПО «ТГТУ»)</w:t>
      </w:r>
    </w:p>
    <w:p w:rsidR="00171581" w:rsidRPr="00C30DE4" w:rsidRDefault="00171581" w:rsidP="00171581">
      <w:pPr>
        <w:jc w:val="right"/>
      </w:pPr>
    </w:p>
    <w:p w:rsidR="00171581" w:rsidRPr="00C30DE4" w:rsidRDefault="00171581" w:rsidP="00171581">
      <w:pPr>
        <w:jc w:val="center"/>
      </w:pPr>
      <w:r w:rsidRPr="00C30DE4">
        <w:object w:dxaOrig="2271" w:dyaOrig="1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70.5pt" o:ole="">
            <v:imagedata r:id="rId7" o:title=""/>
          </v:shape>
          <o:OLEObject Type="Embed" ProgID="Unknown" ShapeID="_x0000_i1025" DrawAspect="Content" ObjectID="_1449388267" r:id="rId8"/>
        </w:object>
      </w:r>
    </w:p>
    <w:p w:rsidR="00171581" w:rsidRPr="008F19C7" w:rsidRDefault="00171581" w:rsidP="00171581">
      <w:pPr>
        <w:ind w:left="4500"/>
        <w:jc w:val="both"/>
        <w:rPr>
          <w:sz w:val="16"/>
          <w:szCs w:val="16"/>
        </w:rPr>
      </w:pPr>
    </w:p>
    <w:p w:rsidR="00171581" w:rsidRDefault="00171581" w:rsidP="00171581">
      <w:pPr>
        <w:spacing w:line="360" w:lineRule="auto"/>
        <w:ind w:left="4678"/>
        <w:jc w:val="center"/>
        <w:rPr>
          <w:b/>
          <w:caps/>
          <w:sz w:val="28"/>
          <w:szCs w:val="28"/>
        </w:rPr>
      </w:pPr>
      <w:r w:rsidRPr="007D222F">
        <w:rPr>
          <w:b/>
          <w:caps/>
          <w:sz w:val="28"/>
          <w:szCs w:val="28"/>
        </w:rPr>
        <w:t>Утверждаю</w:t>
      </w:r>
    </w:p>
    <w:p w:rsidR="00171581" w:rsidRPr="007D222F" w:rsidRDefault="00171581" w:rsidP="00171581">
      <w:pPr>
        <w:spacing w:line="360" w:lineRule="auto"/>
        <w:ind w:left="4678"/>
        <w:jc w:val="center"/>
        <w:rPr>
          <w:b/>
          <w:caps/>
          <w:sz w:val="28"/>
          <w:szCs w:val="28"/>
        </w:rPr>
      </w:pPr>
    </w:p>
    <w:p w:rsidR="00171581" w:rsidRDefault="00171581" w:rsidP="00171581">
      <w:pPr>
        <w:tabs>
          <w:tab w:val="right" w:pos="9354"/>
        </w:tabs>
        <w:spacing w:before="120"/>
        <w:ind w:left="467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171581" w:rsidRDefault="00171581" w:rsidP="00171581">
      <w:pPr>
        <w:tabs>
          <w:tab w:val="center" w:pos="7088"/>
          <w:tab w:val="right" w:pos="9354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» </w:t>
      </w:r>
      <w:r w:rsidRPr="007D222F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</w:t>
      </w:r>
      <w:r>
        <w:rPr>
          <w:i/>
          <w:sz w:val="28"/>
          <w:szCs w:val="28"/>
          <w:u w:val="single"/>
        </w:rPr>
        <w:t xml:space="preserve">   </w:t>
      </w:r>
      <w:r w:rsidRPr="00F60C02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г.</w:t>
      </w:r>
    </w:p>
    <w:p w:rsidR="00171581" w:rsidRDefault="00171581" w:rsidP="00171581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Вводится в 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171581" w:rsidRDefault="00171581" w:rsidP="00171581">
      <w:pPr>
        <w:ind w:left="4678"/>
        <w:jc w:val="both"/>
        <w:rPr>
          <w:sz w:val="28"/>
          <w:szCs w:val="28"/>
        </w:rPr>
      </w:pPr>
    </w:p>
    <w:p w:rsidR="00171581" w:rsidRDefault="00171581" w:rsidP="00171581">
      <w:pPr>
        <w:tabs>
          <w:tab w:val="center" w:pos="7088"/>
          <w:tab w:val="right" w:pos="9354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</w:t>
      </w:r>
      <w:r w:rsidRPr="007D222F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</w:t>
      </w:r>
      <w:r>
        <w:rPr>
          <w:i/>
          <w:sz w:val="28"/>
          <w:szCs w:val="28"/>
          <w:u w:val="single"/>
        </w:rPr>
        <w:t xml:space="preserve">   </w:t>
      </w:r>
      <w:r w:rsidRPr="00F60C02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г.</w:t>
      </w:r>
    </w:p>
    <w:p w:rsidR="00171581" w:rsidRPr="00C30DE4" w:rsidRDefault="00171581" w:rsidP="00171581">
      <w:pPr>
        <w:jc w:val="center"/>
        <w:rPr>
          <w:b/>
          <w:sz w:val="28"/>
          <w:szCs w:val="28"/>
        </w:rPr>
      </w:pPr>
    </w:p>
    <w:p w:rsidR="00171581" w:rsidRPr="0018365D" w:rsidRDefault="00171581" w:rsidP="00171581">
      <w:pPr>
        <w:spacing w:before="240"/>
        <w:jc w:val="center"/>
        <w:rPr>
          <w:b/>
          <w:caps/>
          <w:sz w:val="40"/>
          <w:szCs w:val="40"/>
        </w:rPr>
      </w:pPr>
      <w:r w:rsidRPr="0018365D">
        <w:rPr>
          <w:b/>
          <w:caps/>
          <w:sz w:val="40"/>
          <w:szCs w:val="40"/>
        </w:rPr>
        <w:t xml:space="preserve">Рабочая программа </w:t>
      </w:r>
    </w:p>
    <w:p w:rsidR="00171581" w:rsidRPr="004B72FD" w:rsidRDefault="00171581" w:rsidP="00171581">
      <w:pPr>
        <w:tabs>
          <w:tab w:val="center" w:pos="4678"/>
          <w:tab w:val="right" w:pos="9355"/>
        </w:tabs>
        <w:jc w:val="both"/>
        <w:rPr>
          <w:b/>
          <w:i/>
          <w:u w:val="single"/>
        </w:rPr>
      </w:pPr>
      <w:r w:rsidRPr="004B72FD">
        <w:rPr>
          <w:b/>
          <w:i/>
          <w:u w:val="single"/>
        </w:rPr>
        <w:tab/>
      </w:r>
      <w:r>
        <w:rPr>
          <w:i/>
          <w:sz w:val="28"/>
          <w:szCs w:val="28"/>
          <w:u w:val="single"/>
        </w:rPr>
        <w:t xml:space="preserve">«Современные проблемы </w:t>
      </w:r>
      <w:r w:rsidRPr="00EE536D">
        <w:rPr>
          <w:i/>
          <w:sz w:val="28"/>
          <w:u w:val="single"/>
        </w:rPr>
        <w:t xml:space="preserve"> физики</w:t>
      </w:r>
      <w:r w:rsidRPr="00C30DE4">
        <w:rPr>
          <w:i/>
          <w:sz w:val="28"/>
          <w:szCs w:val="28"/>
          <w:u w:val="single"/>
        </w:rPr>
        <w:t>»</w:t>
      </w:r>
      <w:r w:rsidRPr="004B72FD">
        <w:rPr>
          <w:b/>
          <w:i/>
          <w:u w:val="single"/>
        </w:rPr>
        <w:tab/>
      </w:r>
    </w:p>
    <w:p w:rsidR="00171581" w:rsidRPr="003B5ACF" w:rsidRDefault="00171581" w:rsidP="003B5ACF">
      <w:pPr>
        <w:tabs>
          <w:tab w:val="center" w:pos="4678"/>
          <w:tab w:val="right" w:pos="8222"/>
        </w:tabs>
        <w:ind w:left="1134" w:right="1134"/>
        <w:jc w:val="center"/>
        <w:rPr>
          <w:sz w:val="16"/>
          <w:szCs w:val="16"/>
        </w:rPr>
      </w:pPr>
      <w:proofErr w:type="gramStart"/>
      <w:r w:rsidRPr="008619D7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дисциплины в соответствии с утвержденным учебным планом</w:t>
      </w:r>
      <w:r w:rsidR="003B5ACF">
        <w:rPr>
          <w:sz w:val="16"/>
          <w:szCs w:val="16"/>
        </w:rPr>
        <w:t xml:space="preserve"> </w:t>
      </w:r>
      <w:r w:rsidR="003B5ACF">
        <w:rPr>
          <w:i/>
          <w:sz w:val="28"/>
          <w:szCs w:val="28"/>
          <w:u w:val="single"/>
        </w:rPr>
        <w:t xml:space="preserve">(дополнительное   </w:t>
      </w:r>
      <w:r w:rsidR="003B5ACF" w:rsidRPr="00A97B8C">
        <w:rPr>
          <w:i/>
          <w:sz w:val="28"/>
          <w:szCs w:val="28"/>
          <w:u w:val="single"/>
        </w:rPr>
        <w:t>образовани</w:t>
      </w:r>
      <w:r w:rsidR="003B5ACF">
        <w:rPr>
          <w:i/>
          <w:sz w:val="28"/>
          <w:szCs w:val="28"/>
          <w:u w:val="single"/>
        </w:rPr>
        <w:t>е)</w:t>
      </w:r>
      <w:r>
        <w:rPr>
          <w:b/>
          <w:i/>
          <w:u w:val="single"/>
        </w:rPr>
        <w:t>__</w:t>
      </w:r>
      <w:proofErr w:type="gramEnd"/>
    </w:p>
    <w:p w:rsidR="00981587" w:rsidRDefault="00981587" w:rsidP="00981587">
      <w:pPr>
        <w:spacing w:before="1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классы</w:t>
      </w:r>
    </w:p>
    <w:p w:rsidR="00171581" w:rsidRPr="00C30DE4" w:rsidRDefault="00171581" w:rsidP="00171581">
      <w:pPr>
        <w:spacing w:before="100" w:line="360" w:lineRule="auto"/>
        <w:rPr>
          <w:b/>
          <w:sz w:val="28"/>
          <w:szCs w:val="28"/>
        </w:rPr>
      </w:pPr>
      <w:r w:rsidRPr="00C30DE4">
        <w:rPr>
          <w:b/>
          <w:sz w:val="28"/>
          <w:szCs w:val="28"/>
        </w:rPr>
        <w:t>Составитель:</w:t>
      </w:r>
    </w:p>
    <w:p w:rsidR="00171581" w:rsidRPr="004B72FD" w:rsidRDefault="00171581" w:rsidP="00171581">
      <w:pPr>
        <w:tabs>
          <w:tab w:val="center" w:pos="4678"/>
          <w:tab w:val="right" w:pos="9356"/>
        </w:tabs>
        <w:ind w:right="-2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Кафедра «Физики»</w:t>
      </w:r>
      <w:r w:rsidRPr="004B72FD">
        <w:rPr>
          <w:b/>
          <w:i/>
          <w:u w:val="single"/>
        </w:rPr>
        <w:tab/>
      </w:r>
      <w:r>
        <w:rPr>
          <w:b/>
          <w:i/>
          <w:u w:val="single"/>
        </w:rPr>
        <w:t>__________________________________________________</w:t>
      </w:r>
    </w:p>
    <w:p w:rsidR="00171581" w:rsidRPr="008619D7" w:rsidRDefault="00171581" w:rsidP="00171581">
      <w:pPr>
        <w:tabs>
          <w:tab w:val="center" w:pos="4678"/>
          <w:tab w:val="right" w:pos="8222"/>
        </w:tabs>
        <w:spacing w:line="360" w:lineRule="auto"/>
        <w:ind w:left="1134" w:right="1134"/>
        <w:jc w:val="center"/>
        <w:rPr>
          <w:sz w:val="16"/>
          <w:szCs w:val="16"/>
        </w:rPr>
      </w:pPr>
      <w:r w:rsidRPr="008619D7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кафедры</w:t>
      </w:r>
      <w:r w:rsidRPr="008619D7">
        <w:rPr>
          <w:sz w:val="16"/>
          <w:szCs w:val="16"/>
        </w:rPr>
        <w:t>)</w:t>
      </w:r>
    </w:p>
    <w:p w:rsidR="00171581" w:rsidRPr="004B72FD" w:rsidRDefault="00171581" w:rsidP="00171581">
      <w:pPr>
        <w:tabs>
          <w:tab w:val="center" w:pos="4678"/>
          <w:tab w:val="right" w:pos="9356"/>
        </w:tabs>
        <w:ind w:right="-2"/>
        <w:rPr>
          <w:b/>
          <w:i/>
          <w:u w:val="single"/>
        </w:rPr>
      </w:pPr>
      <w:r w:rsidRPr="004B72FD">
        <w:rPr>
          <w:b/>
          <w:i/>
          <w:u w:val="single"/>
        </w:rPr>
        <w:tab/>
      </w:r>
      <w:r>
        <w:rPr>
          <w:b/>
          <w:i/>
          <w:u w:val="single"/>
        </w:rPr>
        <w:t>доцент Исаева Ольга Вячеславовна</w:t>
      </w:r>
      <w:r w:rsidRPr="004B72FD">
        <w:rPr>
          <w:b/>
          <w:i/>
          <w:u w:val="single"/>
        </w:rPr>
        <w:tab/>
      </w:r>
    </w:p>
    <w:p w:rsidR="00171581" w:rsidRPr="008619D7" w:rsidRDefault="00171581" w:rsidP="00171581">
      <w:pPr>
        <w:tabs>
          <w:tab w:val="center" w:pos="4678"/>
          <w:tab w:val="right" w:pos="8222"/>
        </w:tabs>
        <w:ind w:left="1134" w:right="1134"/>
        <w:jc w:val="center"/>
        <w:rPr>
          <w:sz w:val="16"/>
          <w:szCs w:val="16"/>
        </w:rPr>
      </w:pPr>
      <w:r w:rsidRPr="008619D7">
        <w:rPr>
          <w:sz w:val="16"/>
          <w:szCs w:val="16"/>
        </w:rPr>
        <w:t>(</w:t>
      </w:r>
      <w:r>
        <w:rPr>
          <w:sz w:val="16"/>
          <w:szCs w:val="16"/>
        </w:rPr>
        <w:t>должность, фамилия, имя, отчество составителя программы</w:t>
      </w:r>
      <w:r w:rsidRPr="008619D7">
        <w:rPr>
          <w:sz w:val="16"/>
          <w:szCs w:val="16"/>
        </w:rPr>
        <w:t>)</w:t>
      </w:r>
    </w:p>
    <w:p w:rsidR="00171581" w:rsidRDefault="00171581" w:rsidP="00171581">
      <w:pPr>
        <w:spacing w:before="480"/>
        <w:jc w:val="center"/>
        <w:rPr>
          <w:b/>
          <w:sz w:val="28"/>
          <w:szCs w:val="28"/>
        </w:rPr>
      </w:pPr>
    </w:p>
    <w:p w:rsidR="00171581" w:rsidRDefault="00171581" w:rsidP="00171581">
      <w:pPr>
        <w:spacing w:before="480"/>
        <w:jc w:val="center"/>
        <w:rPr>
          <w:b/>
          <w:sz w:val="28"/>
          <w:szCs w:val="28"/>
        </w:rPr>
      </w:pPr>
    </w:p>
    <w:p w:rsidR="00171581" w:rsidRDefault="00171581" w:rsidP="00171581">
      <w:pPr>
        <w:spacing w:before="480"/>
        <w:jc w:val="center"/>
        <w:rPr>
          <w:b/>
          <w:sz w:val="28"/>
          <w:szCs w:val="28"/>
        </w:rPr>
      </w:pPr>
    </w:p>
    <w:p w:rsidR="00171581" w:rsidRPr="00E10A42" w:rsidRDefault="00171581" w:rsidP="00171581">
      <w:pPr>
        <w:spacing w:before="480"/>
        <w:jc w:val="center"/>
        <w:rPr>
          <w:b/>
        </w:rPr>
      </w:pPr>
      <w:r w:rsidRPr="00C30DE4">
        <w:rPr>
          <w:b/>
          <w:sz w:val="28"/>
          <w:szCs w:val="28"/>
        </w:rPr>
        <w:t>Тамбов 20</w:t>
      </w:r>
      <w:r w:rsidRPr="000C60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 w:type="page"/>
      </w:r>
    </w:p>
    <w:p w:rsidR="003B5ACF" w:rsidRDefault="003B5ACF" w:rsidP="003B5ACF">
      <w:pPr>
        <w:spacing w:line="360" w:lineRule="auto"/>
        <w:ind w:firstLine="709"/>
        <w:jc w:val="both"/>
        <w:rPr>
          <w:sz w:val="28"/>
          <w:szCs w:val="28"/>
        </w:rPr>
      </w:pPr>
    </w:p>
    <w:p w:rsidR="003B5ACF" w:rsidRDefault="003B5ACF" w:rsidP="003B5ACF">
      <w:pPr>
        <w:spacing w:line="360" w:lineRule="auto"/>
        <w:ind w:firstLine="709"/>
        <w:jc w:val="both"/>
        <w:rPr>
          <w:sz w:val="28"/>
          <w:szCs w:val="28"/>
        </w:rPr>
      </w:pPr>
    </w:p>
    <w:p w:rsidR="003B5ACF" w:rsidRDefault="003B5ACF" w:rsidP="003B5ACF">
      <w:pPr>
        <w:spacing w:line="360" w:lineRule="auto"/>
        <w:ind w:firstLine="709"/>
        <w:jc w:val="both"/>
        <w:rPr>
          <w:sz w:val="28"/>
          <w:szCs w:val="28"/>
        </w:rPr>
      </w:pPr>
    </w:p>
    <w:p w:rsidR="003B5ACF" w:rsidRDefault="003B5ACF" w:rsidP="003B5ACF">
      <w:pPr>
        <w:spacing w:line="360" w:lineRule="auto"/>
        <w:ind w:firstLine="709"/>
        <w:jc w:val="both"/>
        <w:rPr>
          <w:sz w:val="28"/>
          <w:szCs w:val="28"/>
        </w:rPr>
      </w:pPr>
    </w:p>
    <w:p w:rsidR="003B5ACF" w:rsidRDefault="003B5ACF" w:rsidP="003B5ACF">
      <w:pPr>
        <w:spacing w:line="360" w:lineRule="auto"/>
        <w:ind w:firstLine="709"/>
        <w:jc w:val="both"/>
        <w:rPr>
          <w:sz w:val="28"/>
          <w:szCs w:val="28"/>
        </w:rPr>
      </w:pPr>
    </w:p>
    <w:p w:rsidR="003B5ACF" w:rsidRDefault="003B5ACF" w:rsidP="003B5ACF">
      <w:pPr>
        <w:spacing w:line="360" w:lineRule="auto"/>
        <w:ind w:firstLine="709"/>
        <w:jc w:val="both"/>
        <w:rPr>
          <w:sz w:val="28"/>
          <w:szCs w:val="28"/>
        </w:rPr>
      </w:pPr>
    </w:p>
    <w:p w:rsidR="003B5ACF" w:rsidRDefault="003B5ACF" w:rsidP="003B5ACF">
      <w:pPr>
        <w:spacing w:line="360" w:lineRule="auto"/>
        <w:ind w:firstLine="709"/>
        <w:jc w:val="both"/>
        <w:rPr>
          <w:sz w:val="28"/>
          <w:szCs w:val="28"/>
        </w:rPr>
      </w:pPr>
    </w:p>
    <w:p w:rsidR="003B5ACF" w:rsidRDefault="003B5ACF" w:rsidP="003B5ACF">
      <w:pPr>
        <w:spacing w:line="360" w:lineRule="auto"/>
        <w:ind w:firstLine="709"/>
        <w:jc w:val="both"/>
        <w:rPr>
          <w:sz w:val="28"/>
          <w:szCs w:val="28"/>
        </w:rPr>
      </w:pPr>
    </w:p>
    <w:p w:rsidR="003B5ACF" w:rsidRDefault="003B5ACF" w:rsidP="003B5ACF">
      <w:pPr>
        <w:spacing w:line="360" w:lineRule="auto"/>
        <w:ind w:firstLine="709"/>
        <w:jc w:val="both"/>
        <w:rPr>
          <w:sz w:val="28"/>
          <w:szCs w:val="28"/>
        </w:rPr>
      </w:pPr>
    </w:p>
    <w:p w:rsidR="003B5ACF" w:rsidRDefault="003B5ACF" w:rsidP="003B5A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рассмотрена и утверждена на заседании Педагогического совета «Политехнического лицея-интерната ФГБОУ ВПО «ТГТУ» протокол № </w:t>
      </w:r>
      <w:r>
        <w:rPr>
          <w:i/>
          <w:sz w:val="28"/>
          <w:szCs w:val="28"/>
          <w:u w:val="single"/>
        </w:rPr>
        <w:t xml:space="preserve"> 1 </w:t>
      </w:r>
      <w:r>
        <w:rPr>
          <w:sz w:val="28"/>
          <w:szCs w:val="28"/>
        </w:rPr>
        <w:t xml:space="preserve"> от </w:t>
      </w:r>
      <w:r>
        <w:rPr>
          <w:i/>
          <w:sz w:val="28"/>
          <w:szCs w:val="28"/>
          <w:u w:val="single"/>
        </w:rPr>
        <w:t xml:space="preserve">  29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u w:val="single"/>
        </w:rPr>
        <w:t xml:space="preserve">  августа      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u w:val="single"/>
        </w:rPr>
        <w:t xml:space="preserve">  2013  </w:t>
      </w:r>
      <w:r>
        <w:rPr>
          <w:sz w:val="28"/>
          <w:szCs w:val="28"/>
        </w:rPr>
        <w:t xml:space="preserve">г. </w:t>
      </w:r>
    </w:p>
    <w:p w:rsidR="003B5ACF" w:rsidRDefault="003B5ACF" w:rsidP="003B5ACF">
      <w:pPr>
        <w:spacing w:line="360" w:lineRule="auto"/>
        <w:jc w:val="both"/>
        <w:rPr>
          <w:sz w:val="28"/>
          <w:szCs w:val="28"/>
        </w:rPr>
      </w:pPr>
    </w:p>
    <w:p w:rsidR="003B5ACF" w:rsidRDefault="003B5ACF" w:rsidP="003B5ACF">
      <w:pPr>
        <w:tabs>
          <w:tab w:val="left" w:pos="3969"/>
          <w:tab w:val="left" w:pos="6237"/>
          <w:tab w:val="left" w:pos="680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Маренкова</w:t>
      </w:r>
      <w:proofErr w:type="spellEnd"/>
      <w:r>
        <w:rPr>
          <w:sz w:val="28"/>
          <w:szCs w:val="28"/>
        </w:rPr>
        <w:t xml:space="preserve"> И.Б.</w:t>
      </w:r>
    </w:p>
    <w:p w:rsidR="00171581" w:rsidRDefault="00171581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171581">
      <w:pPr>
        <w:ind w:firstLine="709"/>
        <w:jc w:val="both"/>
      </w:pPr>
    </w:p>
    <w:p w:rsidR="003B5ACF" w:rsidRDefault="003B5ACF" w:rsidP="002B70D1">
      <w:pPr>
        <w:jc w:val="both"/>
      </w:pPr>
    </w:p>
    <w:p w:rsidR="003B5ACF" w:rsidRDefault="003B5ACF" w:rsidP="00171581">
      <w:pPr>
        <w:ind w:firstLine="709"/>
        <w:jc w:val="both"/>
      </w:pPr>
    </w:p>
    <w:p w:rsidR="003B5ACF" w:rsidRPr="00E10A42" w:rsidRDefault="003B5ACF" w:rsidP="00171581">
      <w:pPr>
        <w:ind w:firstLine="709"/>
        <w:jc w:val="both"/>
      </w:pPr>
    </w:p>
    <w:p w:rsidR="00171581" w:rsidRPr="00E10A42" w:rsidRDefault="00171581" w:rsidP="00171581">
      <w:pPr>
        <w:spacing w:line="360" w:lineRule="auto"/>
        <w:ind w:firstLine="709"/>
        <w:jc w:val="both"/>
      </w:pPr>
    </w:p>
    <w:p w:rsidR="00171581" w:rsidRPr="00C30DE4" w:rsidRDefault="00171581" w:rsidP="0017158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30DE4">
        <w:rPr>
          <w:rFonts w:ascii="Times New Roman" w:hAnsi="Times New Roman"/>
          <w:sz w:val="28"/>
          <w:szCs w:val="28"/>
        </w:rPr>
        <w:lastRenderedPageBreak/>
        <w:t>1. Пояснительная записка</w:t>
      </w:r>
    </w:p>
    <w:p w:rsidR="00171581" w:rsidRPr="00C30DE4" w:rsidRDefault="00171581" w:rsidP="00171581">
      <w:pPr>
        <w:rPr>
          <w:sz w:val="28"/>
          <w:szCs w:val="28"/>
        </w:rPr>
      </w:pPr>
    </w:p>
    <w:p w:rsidR="00171581" w:rsidRDefault="00171581" w:rsidP="00171581">
      <w:pPr>
        <w:ind w:firstLine="574"/>
        <w:jc w:val="both"/>
        <w:rPr>
          <w:sz w:val="28"/>
          <w:szCs w:val="28"/>
        </w:rPr>
      </w:pPr>
      <w:r w:rsidRPr="00F11F65">
        <w:rPr>
          <w:b/>
          <w:bCs/>
        </w:rPr>
        <w:t xml:space="preserve">Цели </w:t>
      </w:r>
      <w:r>
        <w:rPr>
          <w:b/>
          <w:bCs/>
        </w:rPr>
        <w:t xml:space="preserve">и задачи </w:t>
      </w:r>
      <w:r w:rsidRPr="006A5860">
        <w:rPr>
          <w:b/>
          <w:bCs/>
        </w:rPr>
        <w:t>освоения учебной дисциплины</w:t>
      </w:r>
      <w:r w:rsidRPr="00D5084A">
        <w:rPr>
          <w:sz w:val="28"/>
          <w:szCs w:val="28"/>
        </w:rPr>
        <w:t xml:space="preserve"> </w:t>
      </w:r>
    </w:p>
    <w:p w:rsidR="00171581" w:rsidRDefault="00171581" w:rsidP="00171581">
      <w:pPr>
        <w:ind w:firstLine="574"/>
        <w:jc w:val="both"/>
      </w:pPr>
      <w:r w:rsidRPr="00D5084A">
        <w:t xml:space="preserve">Целью курса является изучение основных физических явлений, фундаментальных понятий, законов и теории классической и современной физики, а также методов физического исследования. При этом </w:t>
      </w:r>
      <w:r>
        <w:t xml:space="preserve">обучающийся </w:t>
      </w:r>
      <w:r w:rsidRPr="00D5084A">
        <w:t>должен получить не только физические знания, но и навыки их дальнейшего пополнения, научиться пользоваться современной литературой, в том числе электронной.</w:t>
      </w:r>
    </w:p>
    <w:p w:rsidR="00171581" w:rsidRPr="00D5084A" w:rsidRDefault="00171581" w:rsidP="00171581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25A4">
        <w:rPr>
          <w:b/>
          <w:sz w:val="24"/>
          <w:szCs w:val="24"/>
        </w:rPr>
        <w:t>Целями</w:t>
      </w:r>
      <w:r w:rsidRPr="00D5084A">
        <w:rPr>
          <w:sz w:val="24"/>
          <w:szCs w:val="24"/>
        </w:rPr>
        <w:t xml:space="preserve"> дисциплины являются: </w:t>
      </w:r>
    </w:p>
    <w:p w:rsidR="00171581" w:rsidRPr="00D5084A" w:rsidRDefault="00171581" w:rsidP="00171581">
      <w:pPr>
        <w:pStyle w:val="aa"/>
        <w:tabs>
          <w:tab w:val="clear" w:pos="426"/>
          <w:tab w:val="left" w:pos="567"/>
        </w:tabs>
        <w:ind w:left="0"/>
        <w:rPr>
          <w:sz w:val="24"/>
          <w:szCs w:val="24"/>
        </w:rPr>
      </w:pPr>
      <w:r w:rsidRPr="00D5084A">
        <w:rPr>
          <w:sz w:val="24"/>
          <w:szCs w:val="24"/>
        </w:rPr>
        <w:t>-</w:t>
      </w:r>
      <w:r w:rsidRPr="00D5084A">
        <w:rPr>
          <w:sz w:val="24"/>
          <w:szCs w:val="24"/>
        </w:rPr>
        <w:tab/>
        <w:t>изучение основных фундаментальных понятий, законов и теории современной физики, а также методов физического исследования;</w:t>
      </w:r>
    </w:p>
    <w:p w:rsidR="00171581" w:rsidRPr="00D5084A" w:rsidRDefault="00171581" w:rsidP="00171581">
      <w:pPr>
        <w:pStyle w:val="aa"/>
        <w:tabs>
          <w:tab w:val="clear" w:pos="426"/>
          <w:tab w:val="left" w:pos="567"/>
        </w:tabs>
        <w:ind w:left="0"/>
        <w:rPr>
          <w:sz w:val="24"/>
          <w:szCs w:val="24"/>
        </w:rPr>
      </w:pPr>
      <w:r w:rsidRPr="00D5084A">
        <w:rPr>
          <w:sz w:val="24"/>
          <w:szCs w:val="24"/>
        </w:rPr>
        <w:t>-</w:t>
      </w:r>
      <w:r w:rsidRPr="00D5084A">
        <w:rPr>
          <w:sz w:val="24"/>
          <w:szCs w:val="24"/>
        </w:rPr>
        <w:tab/>
        <w:t>ознакомление с современной научной аппаратурой и формирование навыков проведения физического эксперимента;</w:t>
      </w:r>
    </w:p>
    <w:p w:rsidR="00171581" w:rsidRPr="00D5084A" w:rsidRDefault="00171581" w:rsidP="00171581">
      <w:pPr>
        <w:pStyle w:val="aa"/>
        <w:tabs>
          <w:tab w:val="clear" w:pos="426"/>
          <w:tab w:val="left" w:pos="567"/>
        </w:tabs>
        <w:ind w:left="0"/>
        <w:rPr>
          <w:sz w:val="24"/>
          <w:szCs w:val="24"/>
        </w:rPr>
      </w:pPr>
      <w:r w:rsidRPr="00D5084A">
        <w:rPr>
          <w:sz w:val="24"/>
          <w:szCs w:val="24"/>
        </w:rPr>
        <w:t>-</w:t>
      </w:r>
      <w:r w:rsidRPr="00D5084A">
        <w:rPr>
          <w:sz w:val="24"/>
          <w:szCs w:val="24"/>
        </w:rPr>
        <w:tab/>
        <w:t>формирование современного физического мышления и умения</w:t>
      </w:r>
    </w:p>
    <w:p w:rsidR="00171581" w:rsidRPr="00D5084A" w:rsidRDefault="00171581" w:rsidP="00171581">
      <w:pPr>
        <w:rPr>
          <w:b/>
        </w:rPr>
      </w:pPr>
      <w:r>
        <w:rPr>
          <w:b/>
        </w:rPr>
        <w:t xml:space="preserve">   </w:t>
      </w:r>
      <w:r w:rsidRPr="00D5084A">
        <w:rPr>
          <w:b/>
        </w:rPr>
        <w:t>Задачи</w:t>
      </w:r>
      <w:r>
        <w:rPr>
          <w:b/>
        </w:rPr>
        <w:t>:</w:t>
      </w:r>
    </w:p>
    <w:p w:rsidR="00171581" w:rsidRPr="00D5084A" w:rsidRDefault="00171581" w:rsidP="00171581">
      <w:pPr>
        <w:pStyle w:val="11"/>
        <w:rPr>
          <w:i w:val="0"/>
          <w:iCs/>
          <w:sz w:val="24"/>
          <w:szCs w:val="24"/>
        </w:rPr>
      </w:pPr>
      <w:r w:rsidRPr="00D5084A">
        <w:rPr>
          <w:i w:val="0"/>
          <w:sz w:val="24"/>
          <w:szCs w:val="24"/>
          <w:lang w:eastAsia="ar-SA"/>
        </w:rPr>
        <w:t>-</w:t>
      </w:r>
      <w:r w:rsidRPr="00D5084A">
        <w:rPr>
          <w:i w:val="0"/>
          <w:sz w:val="24"/>
          <w:szCs w:val="24"/>
        </w:rPr>
        <w:t xml:space="preserve">  изучение законов окружающего мира в их взаимосвязи;</w:t>
      </w:r>
    </w:p>
    <w:p w:rsidR="00171581" w:rsidRPr="00D5084A" w:rsidRDefault="00171581" w:rsidP="00171581">
      <w:pPr>
        <w:pStyle w:val="11"/>
        <w:rPr>
          <w:i w:val="0"/>
          <w:iCs/>
          <w:sz w:val="24"/>
          <w:szCs w:val="24"/>
        </w:rPr>
      </w:pPr>
      <w:r w:rsidRPr="00D5084A">
        <w:rPr>
          <w:i w:val="0"/>
          <w:sz w:val="24"/>
          <w:szCs w:val="24"/>
        </w:rPr>
        <w:t>- овладение фундаментальными принципами и методами решения научно-технических задач;</w:t>
      </w:r>
    </w:p>
    <w:p w:rsidR="00171581" w:rsidRPr="00D5084A" w:rsidRDefault="00171581" w:rsidP="00171581">
      <w:pPr>
        <w:pStyle w:val="11"/>
        <w:tabs>
          <w:tab w:val="num" w:pos="1260"/>
        </w:tabs>
        <w:rPr>
          <w:i w:val="0"/>
          <w:iCs/>
          <w:sz w:val="24"/>
          <w:szCs w:val="24"/>
        </w:rPr>
      </w:pPr>
      <w:r w:rsidRPr="00D5084A">
        <w:rPr>
          <w:i w:val="0"/>
          <w:iCs/>
          <w:sz w:val="24"/>
          <w:szCs w:val="24"/>
        </w:rPr>
        <w:t>- формирование навыков по применению положений фундаментальной физики к грамотному научному анализу ситуаций, с которыми инженеру приходится сталкиваться при создании новой техники и новых технологий;</w:t>
      </w:r>
    </w:p>
    <w:p w:rsidR="00171581" w:rsidRPr="00D5084A" w:rsidRDefault="00171581" w:rsidP="00171581">
      <w:pPr>
        <w:pStyle w:val="11"/>
        <w:rPr>
          <w:i w:val="0"/>
          <w:iCs/>
          <w:sz w:val="24"/>
          <w:szCs w:val="24"/>
        </w:rPr>
      </w:pPr>
      <w:r w:rsidRPr="00D5084A">
        <w:rPr>
          <w:i w:val="0"/>
          <w:sz w:val="24"/>
          <w:szCs w:val="24"/>
        </w:rPr>
        <w:t>-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</w:t>
      </w:r>
    </w:p>
    <w:p w:rsidR="00171581" w:rsidRPr="00D5084A" w:rsidRDefault="00171581" w:rsidP="00171581">
      <w:pPr>
        <w:pStyle w:val="1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- формирование у обучающихся</w:t>
      </w:r>
      <w:r w:rsidRPr="00D5084A">
        <w:rPr>
          <w:i w:val="0"/>
          <w:iCs/>
          <w:sz w:val="24"/>
          <w:szCs w:val="24"/>
        </w:rPr>
        <w:t xml:space="preserve"> основ естественнонаучной картины мира;</w:t>
      </w:r>
    </w:p>
    <w:p w:rsidR="00171581" w:rsidRPr="00D5084A" w:rsidRDefault="00171581" w:rsidP="00171581">
      <w:pPr>
        <w:pStyle w:val="11"/>
        <w:rPr>
          <w:i w:val="0"/>
          <w:iCs/>
          <w:sz w:val="24"/>
          <w:szCs w:val="24"/>
        </w:rPr>
      </w:pPr>
      <w:r w:rsidRPr="00D5084A">
        <w:rPr>
          <w:i w:val="0"/>
          <w:iCs/>
          <w:sz w:val="24"/>
          <w:szCs w:val="24"/>
        </w:rPr>
        <w:t>- ознакомление</w:t>
      </w:r>
      <w:r>
        <w:rPr>
          <w:i w:val="0"/>
          <w:iCs/>
          <w:sz w:val="24"/>
          <w:szCs w:val="24"/>
        </w:rPr>
        <w:t xml:space="preserve"> обучающихся</w:t>
      </w:r>
      <w:r w:rsidRPr="00D5084A">
        <w:rPr>
          <w:i w:val="0"/>
          <w:iCs/>
          <w:sz w:val="24"/>
          <w:szCs w:val="24"/>
        </w:rPr>
        <w:t xml:space="preserve"> с историей и логикой развития физики и основных её открытий.</w:t>
      </w:r>
    </w:p>
    <w:p w:rsidR="00171581" w:rsidRDefault="00171581" w:rsidP="00171581">
      <w:pPr>
        <w:tabs>
          <w:tab w:val="right" w:leader="underscore" w:pos="8505"/>
        </w:tabs>
        <w:ind w:firstLine="567"/>
        <w:jc w:val="both"/>
        <w:rPr>
          <w:b/>
          <w:bCs/>
        </w:rPr>
      </w:pPr>
    </w:p>
    <w:p w:rsidR="00171581" w:rsidRDefault="00171581" w:rsidP="00171581">
      <w:pPr>
        <w:jc w:val="both"/>
        <w:rPr>
          <w:rFonts w:eastAsia="Calibri"/>
        </w:rPr>
      </w:pPr>
      <w:r>
        <w:rPr>
          <w:bCs/>
        </w:rPr>
        <w:t xml:space="preserve">       В </w:t>
      </w:r>
      <w:r w:rsidRPr="005C7759">
        <w:rPr>
          <w:rFonts w:eastAsia="Calibri"/>
        </w:rPr>
        <w:t>результате изучения дисциплин</w:t>
      </w:r>
      <w:r>
        <w:rPr>
          <w:rFonts w:eastAsia="Calibri"/>
        </w:rPr>
        <w:t>ы</w:t>
      </w:r>
      <w:r w:rsidRPr="005C7759">
        <w:rPr>
          <w:rFonts w:eastAsia="Calibri"/>
        </w:rPr>
        <w:t xml:space="preserve"> </w:t>
      </w:r>
      <w:r w:rsidRPr="00171581">
        <w:rPr>
          <w:iCs/>
        </w:rPr>
        <w:t xml:space="preserve">обучающийся </w:t>
      </w:r>
      <w:r w:rsidRPr="00171581">
        <w:rPr>
          <w:rFonts w:eastAsia="Calibri"/>
        </w:rPr>
        <w:t>д</w:t>
      </w:r>
      <w:r w:rsidRPr="005C7759">
        <w:rPr>
          <w:rFonts w:eastAsia="Calibri"/>
        </w:rPr>
        <w:t>олжен: знать: принципы использования природных ресурсов, энергии и  материалов; основные математические, физиче</w:t>
      </w:r>
      <w:r>
        <w:rPr>
          <w:rFonts w:eastAsia="Calibri"/>
        </w:rPr>
        <w:t>ские, химические и др. сведения</w:t>
      </w:r>
      <w:r w:rsidRPr="005C7759">
        <w:rPr>
          <w:rFonts w:eastAsia="Calibri"/>
        </w:rPr>
        <w:t>; уметь: применя</w:t>
      </w:r>
      <w:r>
        <w:rPr>
          <w:rFonts w:eastAsia="Calibri"/>
        </w:rPr>
        <w:t>ть физико-математические методы.</w:t>
      </w:r>
    </w:p>
    <w:p w:rsidR="00171581" w:rsidRDefault="00171581" w:rsidP="00171581">
      <w:pPr>
        <w:tabs>
          <w:tab w:val="right" w:leader="underscore" w:pos="8505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   Учебная д</w:t>
      </w:r>
      <w:r w:rsidRPr="00040E7B">
        <w:rPr>
          <w:spacing w:val="-4"/>
        </w:rPr>
        <w:t xml:space="preserve">исциплина </w:t>
      </w:r>
      <w:r>
        <w:t>«Современные проблемы физики</w:t>
      </w:r>
      <w:r w:rsidRPr="00040E7B">
        <w:t>» я</w:t>
      </w:r>
      <w:r w:rsidRPr="00040E7B">
        <w:rPr>
          <w:spacing w:val="-4"/>
        </w:rPr>
        <w:t>вляет</w:t>
      </w:r>
      <w:r>
        <w:rPr>
          <w:spacing w:val="-4"/>
        </w:rPr>
        <w:t xml:space="preserve">ся фундаментальной дисциплиной. </w:t>
      </w:r>
      <w:proofErr w:type="gramStart"/>
      <w:r w:rsidRPr="00040E7B">
        <w:rPr>
          <w:spacing w:val="-4"/>
        </w:rPr>
        <w:t xml:space="preserve">В комплексе  с </w:t>
      </w:r>
      <w:r>
        <w:rPr>
          <w:spacing w:val="-4"/>
        </w:rPr>
        <w:t xml:space="preserve">другими дисциплинами математического и естественно-научного цикла </w:t>
      </w:r>
      <w:r w:rsidRPr="00040E7B">
        <w:rPr>
          <w:spacing w:val="-4"/>
        </w:rPr>
        <w:t xml:space="preserve">образует физико-математической базу знаний, без которой невозможна успешная деятельность </w:t>
      </w:r>
      <w:r>
        <w:rPr>
          <w:spacing w:val="-4"/>
        </w:rPr>
        <w:t>любого профиля.</w:t>
      </w:r>
      <w:proofErr w:type="gramEnd"/>
    </w:p>
    <w:p w:rsidR="00171581" w:rsidRPr="00F11F65" w:rsidRDefault="00171581" w:rsidP="00171581">
      <w:pPr>
        <w:tabs>
          <w:tab w:val="right" w:leader="underscore" w:pos="8505"/>
        </w:tabs>
        <w:ind w:firstLine="567"/>
        <w:jc w:val="both"/>
        <w:rPr>
          <w:b/>
          <w:bCs/>
          <w:iCs/>
        </w:rPr>
      </w:pPr>
    </w:p>
    <w:p w:rsidR="00171581" w:rsidRDefault="00171581" w:rsidP="00171581">
      <w:pPr>
        <w:ind w:firstLine="567"/>
        <w:rPr>
          <w:b/>
        </w:rPr>
      </w:pPr>
      <w:r w:rsidRPr="00AA5F46">
        <w:rPr>
          <w:b/>
        </w:rPr>
        <w:t>Начальные знания, умения и навыки</w:t>
      </w:r>
    </w:p>
    <w:p w:rsidR="00171581" w:rsidRDefault="00171581" w:rsidP="00171581">
      <w:pPr>
        <w:ind w:firstLine="567"/>
        <w:rPr>
          <w:b/>
        </w:rPr>
      </w:pPr>
    </w:p>
    <w:p w:rsidR="00171581" w:rsidRPr="007D25A4" w:rsidRDefault="00171581" w:rsidP="00171581">
      <w:pPr>
        <w:pStyle w:val="2"/>
        <w:numPr>
          <w:ilvl w:val="0"/>
          <w:numId w:val="36"/>
        </w:numPr>
        <w:tabs>
          <w:tab w:val="clear" w:pos="1211"/>
          <w:tab w:val="num" w:pos="567"/>
        </w:tabs>
        <w:spacing w:after="0" w:line="240" w:lineRule="auto"/>
        <w:ind w:left="567" w:right="-2" w:hanging="283"/>
        <w:jc w:val="both"/>
        <w:rPr>
          <w:sz w:val="24"/>
          <w:szCs w:val="24"/>
        </w:rPr>
      </w:pPr>
      <w:r w:rsidRPr="007D25A4">
        <w:rPr>
          <w:sz w:val="24"/>
          <w:szCs w:val="24"/>
          <w:u w:val="single"/>
        </w:rPr>
        <w:t>знать</w:t>
      </w:r>
      <w:r w:rsidRPr="007D25A4">
        <w:rPr>
          <w:sz w:val="24"/>
          <w:szCs w:val="24"/>
        </w:rPr>
        <w:t xml:space="preserve"> – основные физические законы и понятия, терминологию предмета в объеме программы по физике для средней школы;</w:t>
      </w:r>
    </w:p>
    <w:p w:rsidR="00171581" w:rsidRPr="007D25A4" w:rsidRDefault="00171581" w:rsidP="00171581">
      <w:pPr>
        <w:pStyle w:val="2"/>
        <w:numPr>
          <w:ilvl w:val="0"/>
          <w:numId w:val="36"/>
        </w:numPr>
        <w:tabs>
          <w:tab w:val="clear" w:pos="1211"/>
          <w:tab w:val="num" w:pos="567"/>
        </w:tabs>
        <w:spacing w:after="0" w:line="240" w:lineRule="auto"/>
        <w:ind w:left="567" w:right="-2" w:hanging="283"/>
        <w:jc w:val="both"/>
        <w:rPr>
          <w:sz w:val="24"/>
          <w:szCs w:val="24"/>
        </w:rPr>
      </w:pPr>
      <w:r w:rsidRPr="007D25A4">
        <w:rPr>
          <w:sz w:val="24"/>
          <w:szCs w:val="24"/>
          <w:u w:val="single"/>
        </w:rPr>
        <w:t>уметь</w:t>
      </w:r>
      <w:r w:rsidRPr="007D25A4">
        <w:rPr>
          <w:sz w:val="24"/>
          <w:szCs w:val="24"/>
        </w:rPr>
        <w:t xml:space="preserve"> – применять полученные в школе знания по данной дисциплине для решения простейших физических задач; </w:t>
      </w:r>
    </w:p>
    <w:p w:rsidR="00171581" w:rsidRPr="007D25A4" w:rsidRDefault="00171581" w:rsidP="00171581">
      <w:pPr>
        <w:pStyle w:val="2"/>
        <w:numPr>
          <w:ilvl w:val="0"/>
          <w:numId w:val="36"/>
        </w:numPr>
        <w:tabs>
          <w:tab w:val="clear" w:pos="1211"/>
          <w:tab w:val="num" w:pos="567"/>
        </w:tabs>
        <w:spacing w:after="0" w:line="240" w:lineRule="auto"/>
        <w:ind w:left="567" w:right="-2" w:hanging="283"/>
        <w:jc w:val="both"/>
        <w:rPr>
          <w:sz w:val="24"/>
          <w:szCs w:val="24"/>
        </w:rPr>
      </w:pPr>
      <w:r w:rsidRPr="007D25A4">
        <w:rPr>
          <w:sz w:val="24"/>
          <w:szCs w:val="24"/>
          <w:u w:val="single"/>
        </w:rPr>
        <w:t>иметь навыки, знания и умения</w:t>
      </w:r>
      <w:r w:rsidRPr="007D25A4">
        <w:rPr>
          <w:sz w:val="24"/>
          <w:szCs w:val="24"/>
        </w:rPr>
        <w:t xml:space="preserve"> необходимые для выполнения математических операций (преобразования алгебраических и тригонометрических выражений, решения уравнений и их систем, элементы дифференциального и интегрального исчисления и.т. д.) полученные при изучении математики в объеме программы для средней школы.</w:t>
      </w:r>
    </w:p>
    <w:p w:rsidR="00171581" w:rsidRPr="00AA5F46" w:rsidRDefault="00171581" w:rsidP="00171581">
      <w:pPr>
        <w:ind w:firstLine="567"/>
        <w:rPr>
          <w:b/>
        </w:rPr>
      </w:pPr>
    </w:p>
    <w:p w:rsidR="00171581" w:rsidRDefault="00171581" w:rsidP="00171581">
      <w:pPr>
        <w:ind w:firstLine="567"/>
        <w:rPr>
          <w:b/>
        </w:rPr>
      </w:pPr>
    </w:p>
    <w:p w:rsidR="002B70D1" w:rsidRDefault="002B70D1" w:rsidP="00171581">
      <w:pPr>
        <w:ind w:firstLine="567"/>
        <w:rPr>
          <w:b/>
        </w:rPr>
      </w:pPr>
    </w:p>
    <w:p w:rsidR="00171581" w:rsidRDefault="00171581" w:rsidP="00171581">
      <w:pPr>
        <w:ind w:firstLine="567"/>
        <w:jc w:val="both"/>
        <w:rPr>
          <w:b/>
        </w:rPr>
      </w:pPr>
    </w:p>
    <w:p w:rsidR="00171581" w:rsidRDefault="00171581" w:rsidP="00171581">
      <w:pPr>
        <w:ind w:firstLine="567"/>
        <w:jc w:val="both"/>
        <w:rPr>
          <w:i/>
          <w:color w:val="FF0000"/>
        </w:rPr>
      </w:pPr>
      <w:r>
        <w:rPr>
          <w:b/>
        </w:rPr>
        <w:lastRenderedPageBreak/>
        <w:t>Образовательные технологии и ф</w:t>
      </w:r>
      <w:r w:rsidRPr="00F11F65">
        <w:rPr>
          <w:b/>
        </w:rPr>
        <w:t xml:space="preserve">ормы контроля </w:t>
      </w:r>
      <w:r>
        <w:rPr>
          <w:b/>
        </w:rPr>
        <w:t>при освоении</w:t>
      </w:r>
      <w:r w:rsidRPr="00F11F65">
        <w:rPr>
          <w:b/>
        </w:rPr>
        <w:t xml:space="preserve"> дисциплины</w:t>
      </w:r>
    </w:p>
    <w:p w:rsidR="006F30D7" w:rsidRDefault="00171581" w:rsidP="00171581">
      <w:pPr>
        <w:jc w:val="both"/>
      </w:pPr>
      <w:r>
        <w:t xml:space="preserve">Учебные занятия проводятся в форме лекций </w:t>
      </w:r>
      <w:r w:rsidR="006F30D7">
        <w:t>и практических</w:t>
      </w:r>
      <w:r>
        <w:t xml:space="preserve"> занятий. На лекции выносится основной теоретический материал. На </w:t>
      </w:r>
      <w:r w:rsidR="006F30D7">
        <w:t xml:space="preserve">практических </w:t>
      </w:r>
      <w:r>
        <w:t>занятиях проводятся</w:t>
      </w:r>
      <w:r w:rsidR="006F30D7">
        <w:t xml:space="preserve"> обсуждение современных физических проблем. </w:t>
      </w:r>
      <w:r>
        <w:t xml:space="preserve">   </w:t>
      </w:r>
    </w:p>
    <w:p w:rsidR="00171581" w:rsidRPr="00285E03" w:rsidRDefault="006F30D7" w:rsidP="00171581">
      <w:pPr>
        <w:jc w:val="both"/>
        <w:rPr>
          <w:bCs/>
        </w:rPr>
      </w:pPr>
      <w:r>
        <w:t xml:space="preserve">   </w:t>
      </w:r>
      <w:r w:rsidR="00171581">
        <w:t xml:space="preserve">С целью активизации процесса обучения </w:t>
      </w:r>
      <w:r>
        <w:t xml:space="preserve">школьников </w:t>
      </w:r>
      <w:r w:rsidR="00171581">
        <w:t xml:space="preserve">предусматривается использование </w:t>
      </w:r>
      <w:r w:rsidR="00171581" w:rsidRPr="00DB4D45">
        <w:rPr>
          <w:bCs/>
        </w:rPr>
        <w:t xml:space="preserve">следующих  </w:t>
      </w:r>
      <w:r w:rsidR="00171581" w:rsidRPr="00DB4D45">
        <w:rPr>
          <w:b/>
          <w:bCs/>
        </w:rPr>
        <w:t>образовательных технологий</w:t>
      </w:r>
      <w:r w:rsidR="00171581" w:rsidRPr="00DB4D45">
        <w:rPr>
          <w:bCs/>
        </w:rPr>
        <w:t>:</w:t>
      </w:r>
    </w:p>
    <w:p w:rsidR="00171581" w:rsidRPr="00067BF6" w:rsidRDefault="00171581" w:rsidP="00171581">
      <w:pPr>
        <w:numPr>
          <w:ilvl w:val="0"/>
          <w:numId w:val="3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Cs/>
        </w:rPr>
      </w:pPr>
      <w:r w:rsidRPr="00285E03">
        <w:rPr>
          <w:rFonts w:ascii="Times New Roman CYR" w:hAnsi="Times New Roman CYR" w:cs="Times New Roman CYR"/>
          <w:b/>
          <w:i/>
        </w:rPr>
        <w:t>проблемное обучение</w:t>
      </w:r>
      <w:r w:rsidRPr="00067BF6">
        <w:rPr>
          <w:rFonts w:ascii="Times New Roman CYR" w:hAnsi="Times New Roman CYR" w:cs="Times New Roman CYR"/>
          <w:b/>
          <w:i/>
        </w:rPr>
        <w:t>,</w:t>
      </w:r>
      <w:r w:rsidRPr="00067BF6">
        <w:rPr>
          <w:rFonts w:ascii="Times New Roman CYR" w:hAnsi="Times New Roman CYR" w:cs="Times New Roman CYR"/>
        </w:rPr>
        <w:t xml:space="preserve"> нацеленное на р</w:t>
      </w:r>
      <w:r w:rsidRPr="00067BF6">
        <w:rPr>
          <w:rFonts w:ascii="Times New Roman CYR" w:hAnsi="Times New Roman CYR" w:cs="Times New Roman CYR"/>
          <w:iCs/>
        </w:rPr>
        <w:t>азвитие</w:t>
      </w:r>
      <w:r w:rsidRPr="00067BF6">
        <w:rPr>
          <w:rFonts w:ascii="Times New Roman CYR" w:hAnsi="Times New Roman CYR" w:cs="Times New Roman CYR"/>
        </w:rPr>
        <w:t xml:space="preserve"> познавательной активности, творческой</w:t>
      </w:r>
      <w:r w:rsidRPr="00067BF6">
        <w:rPr>
          <w:rFonts w:ascii="Times New Roman CYR" w:hAnsi="Times New Roman CYR" w:cs="Times New Roman CYR"/>
          <w:bCs/>
        </w:rPr>
        <w:t xml:space="preserve"> </w:t>
      </w:r>
      <w:r w:rsidRPr="00067BF6">
        <w:rPr>
          <w:rFonts w:ascii="Times New Roman CYR" w:hAnsi="Times New Roman CYR" w:cs="Times New Roman CYR"/>
        </w:rPr>
        <w:t>самостоятельности</w:t>
      </w:r>
      <w:r w:rsidRPr="00067BF6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>обучающихся</w:t>
      </w:r>
      <w:r w:rsidRPr="00067BF6">
        <w:rPr>
          <w:rFonts w:ascii="Times New Roman CYR" w:hAnsi="Times New Roman CYR" w:cs="Times New Roman CYR"/>
        </w:rPr>
        <w:t xml:space="preserve"> и предполагающее </w:t>
      </w:r>
      <w:r w:rsidRPr="00067BF6">
        <w:rPr>
          <w:rFonts w:ascii="Times New Roman CYR" w:hAnsi="Times New Roman CYR" w:cs="Times New Roman CYR"/>
          <w:bCs/>
        </w:rPr>
        <w:t xml:space="preserve"> п</w:t>
      </w:r>
      <w:r w:rsidRPr="00067BF6">
        <w:rPr>
          <w:rFonts w:ascii="Times New Roman CYR" w:hAnsi="Times New Roman CYR" w:cs="Times New Roman CYR"/>
        </w:rPr>
        <w:t xml:space="preserve">оследовательное и целенаправленное выдвижение </w:t>
      </w:r>
      <w:proofErr w:type="gramStart"/>
      <w:r w:rsidRPr="00067BF6">
        <w:rPr>
          <w:rFonts w:ascii="Times New Roman CYR" w:hAnsi="Times New Roman CYR" w:cs="Times New Roman CYR"/>
        </w:rPr>
        <w:t>перед</w:t>
      </w:r>
      <w:proofErr w:type="gramEnd"/>
      <w:r w:rsidRPr="00067BF6">
        <w:rPr>
          <w:rFonts w:ascii="Times New Roman CYR" w:hAnsi="Times New Roman CYR" w:cs="Times New Roman CYR"/>
        </w:rPr>
        <w:t xml:space="preserve"> обучающимися познавательных задач,</w:t>
      </w:r>
      <w:r w:rsidRPr="00067BF6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при </w:t>
      </w:r>
      <w:r w:rsidRPr="00067BF6">
        <w:rPr>
          <w:rFonts w:ascii="Times New Roman CYR" w:hAnsi="Times New Roman CYR" w:cs="Times New Roman CYR"/>
        </w:rPr>
        <w:t>реш</w:t>
      </w:r>
      <w:r>
        <w:rPr>
          <w:rFonts w:ascii="Times New Roman CYR" w:hAnsi="Times New Roman CYR" w:cs="Times New Roman CYR"/>
        </w:rPr>
        <w:t xml:space="preserve">ении </w:t>
      </w:r>
      <w:r w:rsidRPr="00067BF6">
        <w:rPr>
          <w:rFonts w:ascii="Times New Roman CYR" w:hAnsi="Times New Roman CYR" w:cs="Times New Roman CYR"/>
        </w:rPr>
        <w:t xml:space="preserve"> которы</w:t>
      </w:r>
      <w:r>
        <w:rPr>
          <w:rFonts w:ascii="Times New Roman CYR" w:hAnsi="Times New Roman CYR" w:cs="Times New Roman CYR"/>
        </w:rPr>
        <w:t>х</w:t>
      </w:r>
      <w:r w:rsidRPr="00067BF6">
        <w:rPr>
          <w:rFonts w:ascii="Times New Roman CYR" w:hAnsi="Times New Roman CYR" w:cs="Times New Roman CYR"/>
        </w:rPr>
        <w:t xml:space="preserve"> обучающиеся активно усваивают знания;</w:t>
      </w:r>
    </w:p>
    <w:p w:rsidR="00171581" w:rsidRDefault="00171581" w:rsidP="00171581">
      <w:pPr>
        <w:widowControl w:val="0"/>
        <w:tabs>
          <w:tab w:val="num" w:pos="360"/>
        </w:tabs>
        <w:autoSpaceDE w:val="0"/>
        <w:autoSpaceDN w:val="0"/>
        <w:adjustRightInd w:val="0"/>
        <w:ind w:firstLine="540"/>
        <w:jc w:val="both"/>
      </w:pPr>
      <w:r w:rsidRPr="00445B11">
        <w:rPr>
          <w:rFonts w:ascii="Times New Roman CYR" w:hAnsi="Times New Roman CYR" w:cs="Times New Roman CYR"/>
          <w:b/>
          <w:i/>
        </w:rPr>
        <w:t>дифференцированное обучение,</w:t>
      </w:r>
      <w:r w:rsidRPr="00445B11">
        <w:rPr>
          <w:rFonts w:ascii="Times New Roman CYR" w:hAnsi="Times New Roman CYR" w:cs="Times New Roman CYR"/>
        </w:rPr>
        <w:t xml:space="preserve"> нацеленное на создание оптимальных условий для</w:t>
      </w:r>
      <w:r w:rsidRPr="00445B11">
        <w:rPr>
          <w:rFonts w:ascii="Times New Roman CYR" w:hAnsi="Times New Roman CYR" w:cs="Times New Roman CYR"/>
          <w:bCs/>
        </w:rPr>
        <w:t xml:space="preserve"> </w:t>
      </w:r>
      <w:r w:rsidRPr="00445B11">
        <w:rPr>
          <w:rFonts w:ascii="Times New Roman CYR" w:hAnsi="Times New Roman CYR" w:cs="Times New Roman CYR"/>
        </w:rPr>
        <w:t>выявления задатков,</w:t>
      </w:r>
      <w:r w:rsidRPr="00445B11">
        <w:rPr>
          <w:rFonts w:ascii="Times New Roman CYR" w:hAnsi="Times New Roman CYR" w:cs="Times New Roman CYR"/>
          <w:bCs/>
        </w:rPr>
        <w:t xml:space="preserve"> </w:t>
      </w:r>
      <w:r w:rsidRPr="00445B11">
        <w:rPr>
          <w:rFonts w:ascii="Times New Roman CYR" w:hAnsi="Times New Roman CYR" w:cs="Times New Roman CYR"/>
        </w:rPr>
        <w:t>развития интересов</w:t>
      </w:r>
      <w:r w:rsidRPr="00445B11">
        <w:rPr>
          <w:rFonts w:ascii="Times New Roman CYR" w:hAnsi="Times New Roman CYR" w:cs="Times New Roman CYR"/>
          <w:bCs/>
        </w:rPr>
        <w:t xml:space="preserve"> </w:t>
      </w:r>
      <w:r w:rsidRPr="00445B11">
        <w:rPr>
          <w:rFonts w:ascii="Times New Roman CYR" w:hAnsi="Times New Roman CYR" w:cs="Times New Roman CYR"/>
        </w:rPr>
        <w:t>и способностей  и предполагающее усвоение программного</w:t>
      </w:r>
      <w:r w:rsidRPr="00445B11">
        <w:rPr>
          <w:rFonts w:ascii="Times New Roman CYR" w:hAnsi="Times New Roman CYR" w:cs="Times New Roman CYR"/>
          <w:bCs/>
        </w:rPr>
        <w:t xml:space="preserve"> </w:t>
      </w:r>
      <w:r w:rsidRPr="00445B11">
        <w:rPr>
          <w:rFonts w:ascii="Times New Roman CYR" w:hAnsi="Times New Roman CYR" w:cs="Times New Roman CYR"/>
        </w:rPr>
        <w:t>материала на различных</w:t>
      </w:r>
      <w:r w:rsidRPr="00445B11">
        <w:rPr>
          <w:rFonts w:ascii="Times New Roman CYR" w:hAnsi="Times New Roman CYR" w:cs="Times New Roman CYR"/>
          <w:bCs/>
        </w:rPr>
        <w:t xml:space="preserve"> </w:t>
      </w:r>
      <w:r w:rsidRPr="00445B11">
        <w:rPr>
          <w:rFonts w:ascii="Times New Roman CYR" w:hAnsi="Times New Roman CYR" w:cs="Times New Roman CYR"/>
        </w:rPr>
        <w:t>планируемых уровнях,</w:t>
      </w:r>
      <w:r w:rsidRPr="00445B11">
        <w:rPr>
          <w:rFonts w:ascii="Times New Roman CYR" w:hAnsi="Times New Roman CYR" w:cs="Times New Roman CYR"/>
          <w:bCs/>
        </w:rPr>
        <w:t xml:space="preserve"> </w:t>
      </w:r>
      <w:r w:rsidRPr="00445B11">
        <w:rPr>
          <w:rFonts w:ascii="Times New Roman CYR" w:hAnsi="Times New Roman CYR" w:cs="Times New Roman CYR"/>
        </w:rPr>
        <w:t>но не ниже обязательного уровня, определенного образовательным стандартом;</w:t>
      </w:r>
    </w:p>
    <w:p w:rsidR="00171581" w:rsidRPr="00067BF6" w:rsidRDefault="00171581" w:rsidP="00171581">
      <w:pPr>
        <w:pStyle w:val="a"/>
        <w:widowControl w:val="0"/>
        <w:numPr>
          <w:ilvl w:val="0"/>
          <w:numId w:val="0"/>
        </w:numPr>
        <w:spacing w:before="0" w:beforeAutospacing="0" w:after="0" w:afterAutospacing="0"/>
        <w:ind w:firstLine="539"/>
        <w:jc w:val="both"/>
        <w:rPr>
          <w:rFonts w:ascii="TimesNewRomanPSMT" w:hAnsi="TimesNewRomanPSMT" w:cs="TimesNewRomanPSMT"/>
        </w:rPr>
      </w:pPr>
      <w:r w:rsidRPr="00067BF6">
        <w:rPr>
          <w:rFonts w:ascii="TimesNewRomanPSMT" w:hAnsi="TimesNewRomanPSMT" w:cs="TimesNewRomanPSMT"/>
        </w:rPr>
        <w:t>Кроме све</w:t>
      </w:r>
      <w:r w:rsidR="006F30D7">
        <w:rPr>
          <w:rFonts w:ascii="TimesNewRomanPSMT" w:hAnsi="TimesNewRomanPSMT" w:cs="TimesNewRomanPSMT"/>
        </w:rPr>
        <w:t xml:space="preserve">дений, получаемых на занятиях, </w:t>
      </w:r>
      <w:r w:rsidRPr="00067BF6">
        <w:rPr>
          <w:rFonts w:ascii="TimesNewRomanPSMT" w:hAnsi="TimesNewRomanPSMT" w:cs="TimesNewRomanPSMT"/>
        </w:rPr>
        <w:t xml:space="preserve">часть необходимой информации приобретается </w:t>
      </w:r>
      <w:r w:rsidR="006F30D7">
        <w:rPr>
          <w:rFonts w:ascii="TimesNewRomanPSMT" w:hAnsi="TimesNewRomanPSMT" w:cs="TimesNewRomanPSMT"/>
        </w:rPr>
        <w:t xml:space="preserve">лицеистами </w:t>
      </w:r>
      <w:r w:rsidRPr="00067BF6">
        <w:rPr>
          <w:rFonts w:ascii="TimesNewRomanPSMT" w:hAnsi="TimesNewRomanPSMT" w:cs="TimesNewRomanPSMT"/>
        </w:rPr>
        <w:t xml:space="preserve">при использовании учебно-методической и справочной литературы в процессе </w:t>
      </w:r>
      <w:r w:rsidRPr="00067BF6">
        <w:rPr>
          <w:rFonts w:ascii="TimesNewRomanPSMT" w:hAnsi="TimesNewRomanPSMT" w:cs="TimesNewRomanPSMT"/>
          <w:b/>
          <w:i/>
        </w:rPr>
        <w:t>самостоятельной работы</w:t>
      </w:r>
      <w:r w:rsidRPr="00067BF6">
        <w:rPr>
          <w:rFonts w:ascii="TimesNewRomanPSMT" w:hAnsi="TimesNewRomanPSMT" w:cs="TimesNewRomanPSMT"/>
        </w:rPr>
        <w:t xml:space="preserve"> над индивидуальными тематическими заданиями.</w:t>
      </w:r>
    </w:p>
    <w:p w:rsidR="00171581" w:rsidRPr="00067BF6" w:rsidRDefault="00171581" w:rsidP="00171581">
      <w:pPr>
        <w:pStyle w:val="a"/>
        <w:widowControl w:val="0"/>
        <w:numPr>
          <w:ilvl w:val="0"/>
          <w:numId w:val="0"/>
        </w:numPr>
        <w:spacing w:before="0" w:beforeAutospacing="0" w:after="0" w:afterAutospacing="0"/>
        <w:ind w:firstLine="540"/>
        <w:jc w:val="both"/>
      </w:pPr>
    </w:p>
    <w:p w:rsidR="00171581" w:rsidRDefault="00171581" w:rsidP="00171581">
      <w:pPr>
        <w:ind w:firstLine="567"/>
      </w:pPr>
      <w:r w:rsidRPr="00067BF6">
        <w:rPr>
          <w:b/>
        </w:rPr>
        <w:t>Формы контроля</w:t>
      </w:r>
      <w:r>
        <w:t xml:space="preserve">  работы</w:t>
      </w:r>
      <w:r w:rsidR="006F30D7">
        <w:t xml:space="preserve"> лицеистов</w:t>
      </w:r>
      <w:r>
        <w:t xml:space="preserve">  при освоении дисциплины «Современные проблемы физики»:</w:t>
      </w:r>
    </w:p>
    <w:p w:rsidR="00171581" w:rsidRPr="006806F4" w:rsidRDefault="00171581" w:rsidP="00171581">
      <w:pPr>
        <w:pStyle w:val="ac"/>
        <w:numPr>
          <w:ilvl w:val="0"/>
          <w:numId w:val="39"/>
        </w:numPr>
        <w:ind w:left="357" w:hanging="357"/>
        <w:jc w:val="both"/>
        <w:rPr>
          <w:i/>
        </w:rPr>
      </w:pPr>
      <w:r w:rsidRPr="006D1A2E">
        <w:rPr>
          <w:i/>
        </w:rPr>
        <w:t>входной контроль</w:t>
      </w:r>
      <w:r>
        <w:t xml:space="preserve">; он проводится в начале очередного цикла обучения (учебного года, </w:t>
      </w:r>
      <w:r w:rsidR="006F30D7">
        <w:t xml:space="preserve">полугодия </w:t>
      </w:r>
      <w:r>
        <w:t xml:space="preserve">и </w:t>
      </w:r>
      <w:proofErr w:type="spellStart"/>
      <w:proofErr w:type="gramStart"/>
      <w:r>
        <w:t>др</w:t>
      </w:r>
      <w:proofErr w:type="spellEnd"/>
      <w:proofErr w:type="gramEnd"/>
      <w:r>
        <w:t>).  Его целью является получение информации об уровне знаний по физике в области изученного ранее или предстоящего изучения материала;</w:t>
      </w:r>
    </w:p>
    <w:p w:rsidR="00171581" w:rsidRDefault="00171581" w:rsidP="00171581">
      <w:pPr>
        <w:pStyle w:val="ac"/>
        <w:numPr>
          <w:ilvl w:val="0"/>
          <w:numId w:val="39"/>
        </w:numPr>
        <w:ind w:left="357" w:hanging="357"/>
        <w:jc w:val="both"/>
      </w:pPr>
      <w:r w:rsidRPr="006D1A2E">
        <w:rPr>
          <w:i/>
        </w:rPr>
        <w:t>текущий контроль</w:t>
      </w:r>
      <w:r>
        <w:t>; он проводится  в ходе очередного цикла (</w:t>
      </w:r>
      <w:r w:rsidR="006F30D7">
        <w:t>полугодия</w:t>
      </w:r>
      <w:r>
        <w:t xml:space="preserve"> и др.) обучения.  Его </w:t>
      </w:r>
      <w:r w:rsidRPr="006806F4">
        <w:t xml:space="preserve">целью является </w:t>
      </w:r>
      <w:r>
        <w:t xml:space="preserve"> получение информ</w:t>
      </w:r>
      <w:r w:rsidR="006F30D7">
        <w:t>ации об уровне знаний  школьников</w:t>
      </w:r>
      <w:r>
        <w:t xml:space="preserve"> в области изучаемого материала.</w:t>
      </w:r>
    </w:p>
    <w:p w:rsidR="00171581" w:rsidRPr="006806F4" w:rsidRDefault="00171581" w:rsidP="00171581">
      <w:pPr>
        <w:pStyle w:val="ac"/>
        <w:ind w:left="357"/>
        <w:jc w:val="both"/>
      </w:pPr>
      <w:r>
        <w:t>По результатам входного и текущего контролей принимаются меры для корректировки процесса обучения для улучшения его результатов.</w:t>
      </w:r>
    </w:p>
    <w:p w:rsidR="00171581" w:rsidRDefault="00171581" w:rsidP="00171581">
      <w:pPr>
        <w:pStyle w:val="ac"/>
        <w:numPr>
          <w:ilvl w:val="0"/>
          <w:numId w:val="39"/>
        </w:numPr>
        <w:ind w:left="357" w:hanging="357"/>
        <w:jc w:val="both"/>
      </w:pPr>
      <w:r w:rsidRPr="006D1A2E">
        <w:rPr>
          <w:i/>
        </w:rPr>
        <w:t>промежуточная аттестация в форме рубежного контроля</w:t>
      </w:r>
      <w:r>
        <w:t>; он проводится по окончании очередного цикла обучения</w:t>
      </w:r>
      <w:proofErr w:type="gramStart"/>
      <w:r>
        <w:t xml:space="preserve"> .</w:t>
      </w:r>
      <w:proofErr w:type="gramEnd"/>
      <w:r>
        <w:t xml:space="preserve">  Его целью является получение информации о результатах обучения за данный цикл. </w:t>
      </w:r>
    </w:p>
    <w:p w:rsidR="00171581" w:rsidRDefault="00171581" w:rsidP="00171581"/>
    <w:p w:rsidR="00171581" w:rsidRPr="00A92139" w:rsidRDefault="00171581" w:rsidP="00171581">
      <w:pPr>
        <w:pStyle w:val="1"/>
        <w:spacing w:before="0" w:after="0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1581" w:rsidRPr="00C30DE4" w:rsidRDefault="00171581" w:rsidP="0017158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30DE4">
        <w:rPr>
          <w:rFonts w:ascii="Times New Roman" w:hAnsi="Times New Roman"/>
          <w:sz w:val="28"/>
          <w:szCs w:val="28"/>
        </w:rPr>
        <w:lastRenderedPageBreak/>
        <w:t>2. План изучения дисциплины</w:t>
      </w:r>
    </w:p>
    <w:p w:rsidR="00171581" w:rsidRPr="004D680F" w:rsidRDefault="00171581" w:rsidP="00171581">
      <w:pPr>
        <w:ind w:firstLine="720"/>
        <w:jc w:val="both"/>
      </w:pPr>
    </w:p>
    <w:p w:rsidR="00171581" w:rsidRPr="002166CC" w:rsidRDefault="00171581" w:rsidP="00171581">
      <w:pPr>
        <w:tabs>
          <w:tab w:val="left" w:leader="dot" w:pos="6804"/>
        </w:tabs>
        <w:spacing w:line="360" w:lineRule="auto"/>
        <w:jc w:val="center"/>
        <w:rPr>
          <w:b/>
        </w:rPr>
      </w:pPr>
      <w:bookmarkStart w:id="0" w:name="_Toc113871388"/>
      <w:bookmarkStart w:id="1" w:name="_Toc114906995"/>
      <w:bookmarkStart w:id="2" w:name="_Toc114908966"/>
      <w:bookmarkStart w:id="3" w:name="_Toc114973929"/>
      <w:r w:rsidRPr="002166CC">
        <w:rPr>
          <w:b/>
        </w:rPr>
        <w:t>Распределение трудоемкости дисциплины по семестрам</w:t>
      </w:r>
    </w:p>
    <w:tbl>
      <w:tblPr>
        <w:tblW w:w="4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305"/>
        <w:gridCol w:w="960"/>
        <w:gridCol w:w="1417"/>
      </w:tblGrid>
      <w:tr w:rsidR="00171581" w:rsidRPr="009544E7" w:rsidTr="00CA20E9">
        <w:tc>
          <w:tcPr>
            <w:tcW w:w="3453" w:type="pct"/>
            <w:vAlign w:val="center"/>
          </w:tcPr>
          <w:p w:rsidR="00171581" w:rsidRPr="009544E7" w:rsidRDefault="00171581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pacing w:val="-2"/>
              </w:rPr>
            </w:pPr>
            <w:r w:rsidRPr="009544E7">
              <w:rPr>
                <w:bCs/>
                <w:spacing w:val="-2"/>
                <w:sz w:val="22"/>
                <w:szCs w:val="22"/>
              </w:rPr>
              <w:t>Виды работ</w:t>
            </w:r>
          </w:p>
        </w:tc>
        <w:tc>
          <w:tcPr>
            <w:tcW w:w="625" w:type="pct"/>
            <w:vAlign w:val="center"/>
          </w:tcPr>
          <w:p w:rsidR="00171581" w:rsidRPr="009544E7" w:rsidRDefault="00171581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pacing w:val="-2"/>
              </w:rPr>
            </w:pPr>
            <w:r w:rsidRPr="009544E7">
              <w:rPr>
                <w:bCs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922" w:type="pct"/>
            <w:vAlign w:val="center"/>
          </w:tcPr>
          <w:p w:rsidR="00171581" w:rsidRPr="00CA20E9" w:rsidRDefault="006F30D7" w:rsidP="006F30D7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 w:rsidRPr="00CA20E9">
              <w:rPr>
                <w:b/>
                <w:bCs/>
                <w:spacing w:val="-2"/>
                <w:sz w:val="22"/>
                <w:szCs w:val="22"/>
              </w:rPr>
              <w:t>10 класс</w:t>
            </w:r>
            <w:r w:rsidR="00171581" w:rsidRPr="00CA20E9">
              <w:rPr>
                <w:b/>
                <w:bCs/>
                <w:spacing w:val="-2"/>
                <w:sz w:val="22"/>
                <w:szCs w:val="22"/>
              </w:rPr>
              <w:br/>
            </w:r>
          </w:p>
        </w:tc>
      </w:tr>
      <w:tr w:rsidR="00171581" w:rsidRPr="00606E1B" w:rsidTr="00CA20E9">
        <w:tc>
          <w:tcPr>
            <w:tcW w:w="3453" w:type="pct"/>
            <w:shd w:val="clear" w:color="auto" w:fill="C0C0C0"/>
            <w:vAlign w:val="center"/>
          </w:tcPr>
          <w:p w:rsidR="00171581" w:rsidRPr="00606E1B" w:rsidRDefault="00171581" w:rsidP="002B70D1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625" w:type="pct"/>
            <w:shd w:val="clear" w:color="auto" w:fill="C0C0C0"/>
            <w:vAlign w:val="center"/>
          </w:tcPr>
          <w:p w:rsidR="00171581" w:rsidRPr="00606E1B" w:rsidRDefault="00171581" w:rsidP="002B70D1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922" w:type="pct"/>
            <w:shd w:val="clear" w:color="auto" w:fill="C0C0C0"/>
            <w:vAlign w:val="center"/>
          </w:tcPr>
          <w:p w:rsidR="00171581" w:rsidRPr="00606E1B" w:rsidRDefault="00171581" w:rsidP="002B70D1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</w:p>
        </w:tc>
      </w:tr>
      <w:tr w:rsidR="00171581" w:rsidRPr="004955C9" w:rsidTr="00CA20E9">
        <w:tc>
          <w:tcPr>
            <w:tcW w:w="3453" w:type="pct"/>
          </w:tcPr>
          <w:p w:rsidR="00171581" w:rsidRPr="00FE7389" w:rsidRDefault="00171581" w:rsidP="002B70D1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  <w:i/>
                <w:spacing w:val="-2"/>
              </w:rPr>
            </w:pPr>
            <w:r w:rsidRPr="00FE7389">
              <w:rPr>
                <w:b/>
                <w:bCs/>
                <w:i/>
                <w:spacing w:val="-2"/>
              </w:rPr>
              <w:t>Аудиторные занятия</w:t>
            </w:r>
          </w:p>
        </w:tc>
        <w:tc>
          <w:tcPr>
            <w:tcW w:w="625" w:type="pct"/>
          </w:tcPr>
          <w:p w:rsidR="00171581" w:rsidRPr="005F12E0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100</w:t>
            </w:r>
          </w:p>
        </w:tc>
        <w:tc>
          <w:tcPr>
            <w:tcW w:w="922" w:type="pct"/>
          </w:tcPr>
          <w:p w:rsidR="00171581" w:rsidRPr="006F30D7" w:rsidRDefault="006F30D7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50</w:t>
            </w:r>
          </w:p>
        </w:tc>
      </w:tr>
      <w:tr w:rsidR="00171581" w:rsidRPr="004955C9" w:rsidTr="00CA20E9">
        <w:tc>
          <w:tcPr>
            <w:tcW w:w="3453" w:type="pct"/>
          </w:tcPr>
          <w:p w:rsidR="00171581" w:rsidRPr="00FE7389" w:rsidRDefault="00171581" w:rsidP="002B70D1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</w:rPr>
            </w:pPr>
            <w:r w:rsidRPr="00FE7389">
              <w:rPr>
                <w:bCs/>
                <w:spacing w:val="-2"/>
              </w:rPr>
              <w:t>в том числе</w:t>
            </w:r>
          </w:p>
        </w:tc>
        <w:tc>
          <w:tcPr>
            <w:tcW w:w="625" w:type="pct"/>
          </w:tcPr>
          <w:p w:rsidR="00171581" w:rsidRPr="00743D5F" w:rsidRDefault="00171581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i/>
                <w:spacing w:val="-2"/>
              </w:rPr>
            </w:pPr>
          </w:p>
        </w:tc>
        <w:tc>
          <w:tcPr>
            <w:tcW w:w="922" w:type="pct"/>
          </w:tcPr>
          <w:p w:rsidR="00171581" w:rsidRPr="00743D5F" w:rsidRDefault="00171581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i/>
                <w:spacing w:val="-2"/>
              </w:rPr>
            </w:pPr>
          </w:p>
        </w:tc>
      </w:tr>
      <w:tr w:rsidR="00CA20E9" w:rsidRPr="004955C9" w:rsidTr="00CA20E9">
        <w:tc>
          <w:tcPr>
            <w:tcW w:w="3453" w:type="pct"/>
          </w:tcPr>
          <w:p w:rsidR="00CA20E9" w:rsidRPr="00FE7389" w:rsidRDefault="00CA20E9" w:rsidP="002B70D1">
            <w:pPr>
              <w:tabs>
                <w:tab w:val="left" w:pos="426"/>
                <w:tab w:val="right" w:leader="underscore" w:pos="8505"/>
              </w:tabs>
              <w:ind w:left="567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л</w:t>
            </w:r>
            <w:r w:rsidRPr="00FE7389">
              <w:rPr>
                <w:bCs/>
                <w:spacing w:val="-2"/>
              </w:rPr>
              <w:t>екции, часов</w:t>
            </w:r>
          </w:p>
        </w:tc>
        <w:tc>
          <w:tcPr>
            <w:tcW w:w="625" w:type="pct"/>
          </w:tcPr>
          <w:p w:rsidR="00CA20E9" w:rsidRPr="00CA20E9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 w:rsidRPr="00CA20E9">
              <w:rPr>
                <w:b/>
                <w:bCs/>
                <w:spacing w:val="-2"/>
              </w:rPr>
              <w:t>20</w:t>
            </w:r>
          </w:p>
        </w:tc>
        <w:tc>
          <w:tcPr>
            <w:tcW w:w="922" w:type="pct"/>
          </w:tcPr>
          <w:p w:rsidR="00CA20E9" w:rsidRPr="00CA20E9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 w:rsidRPr="00CA20E9">
              <w:rPr>
                <w:b/>
                <w:bCs/>
                <w:spacing w:val="-2"/>
              </w:rPr>
              <w:t>20</w:t>
            </w:r>
          </w:p>
        </w:tc>
      </w:tr>
      <w:tr w:rsidR="00CA20E9" w:rsidRPr="004955C9" w:rsidTr="00CA20E9">
        <w:tc>
          <w:tcPr>
            <w:tcW w:w="3453" w:type="pct"/>
          </w:tcPr>
          <w:p w:rsidR="00CA20E9" w:rsidRPr="00FE7389" w:rsidRDefault="00CA20E9" w:rsidP="002B70D1">
            <w:pPr>
              <w:tabs>
                <w:tab w:val="left" w:pos="426"/>
                <w:tab w:val="right" w:leader="underscore" w:pos="8505"/>
              </w:tabs>
              <w:ind w:left="567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</w:t>
            </w:r>
            <w:r w:rsidRPr="00FE7389">
              <w:rPr>
                <w:bCs/>
                <w:spacing w:val="-2"/>
              </w:rPr>
              <w:t>рактические занятия, часов</w:t>
            </w:r>
          </w:p>
        </w:tc>
        <w:tc>
          <w:tcPr>
            <w:tcW w:w="625" w:type="pct"/>
          </w:tcPr>
          <w:p w:rsidR="00CA20E9" w:rsidRPr="00CA20E9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 w:rsidRPr="00CA20E9">
              <w:rPr>
                <w:b/>
                <w:bCs/>
                <w:spacing w:val="-2"/>
              </w:rPr>
              <w:t>30</w:t>
            </w:r>
          </w:p>
        </w:tc>
        <w:tc>
          <w:tcPr>
            <w:tcW w:w="922" w:type="pct"/>
          </w:tcPr>
          <w:p w:rsidR="00CA20E9" w:rsidRPr="00CA20E9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 w:rsidRPr="00CA20E9">
              <w:rPr>
                <w:b/>
                <w:bCs/>
                <w:spacing w:val="-2"/>
              </w:rPr>
              <w:t>30</w:t>
            </w:r>
          </w:p>
        </w:tc>
      </w:tr>
      <w:tr w:rsidR="00CA20E9" w:rsidRPr="004955C9" w:rsidTr="00CA20E9">
        <w:tc>
          <w:tcPr>
            <w:tcW w:w="3453" w:type="pct"/>
          </w:tcPr>
          <w:p w:rsidR="00CA20E9" w:rsidRPr="00FE7389" w:rsidRDefault="00CA20E9" w:rsidP="002B70D1">
            <w:pPr>
              <w:tabs>
                <w:tab w:val="left" w:pos="426"/>
                <w:tab w:val="right" w:leader="underscore" w:pos="8505"/>
              </w:tabs>
              <w:ind w:left="567"/>
              <w:jc w:val="both"/>
              <w:rPr>
                <w:bCs/>
                <w:spacing w:val="-2"/>
              </w:rPr>
            </w:pPr>
          </w:p>
        </w:tc>
        <w:tc>
          <w:tcPr>
            <w:tcW w:w="625" w:type="pct"/>
          </w:tcPr>
          <w:p w:rsidR="00CA20E9" w:rsidRPr="005F12E0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pacing w:val="-2"/>
                <w:lang w:val="en-US"/>
              </w:rPr>
            </w:pPr>
          </w:p>
        </w:tc>
        <w:tc>
          <w:tcPr>
            <w:tcW w:w="922" w:type="pct"/>
          </w:tcPr>
          <w:p w:rsidR="00CA20E9" w:rsidRPr="005F12E0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pacing w:val="-2"/>
                <w:lang w:val="en-US"/>
              </w:rPr>
            </w:pPr>
          </w:p>
        </w:tc>
      </w:tr>
      <w:tr w:rsidR="00CA20E9" w:rsidRPr="004955C9" w:rsidTr="00CA20E9">
        <w:tc>
          <w:tcPr>
            <w:tcW w:w="3453" w:type="pct"/>
          </w:tcPr>
          <w:p w:rsidR="00CA20E9" w:rsidRPr="00FE7389" w:rsidRDefault="00CA20E9" w:rsidP="002B70D1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  <w:i/>
                <w:spacing w:val="-2"/>
              </w:rPr>
            </w:pPr>
          </w:p>
        </w:tc>
        <w:tc>
          <w:tcPr>
            <w:tcW w:w="625" w:type="pct"/>
          </w:tcPr>
          <w:p w:rsidR="00CA20E9" w:rsidRPr="005F12E0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  <w:lang w:val="en-US"/>
              </w:rPr>
            </w:pPr>
          </w:p>
        </w:tc>
        <w:tc>
          <w:tcPr>
            <w:tcW w:w="922" w:type="pct"/>
          </w:tcPr>
          <w:p w:rsidR="00CA20E9" w:rsidRPr="005F12E0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  <w:lang w:val="en-US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11</w:t>
            </w:r>
            <w:r w:rsidRPr="00CA20E9">
              <w:rPr>
                <w:b/>
                <w:bCs/>
                <w:spacing w:val="-2"/>
                <w:sz w:val="22"/>
                <w:szCs w:val="22"/>
              </w:rPr>
              <w:t xml:space="preserve"> класс</w:t>
            </w:r>
          </w:p>
        </w:tc>
      </w:tr>
      <w:tr w:rsidR="00CA20E9" w:rsidRPr="004955C9" w:rsidTr="00CA20E9">
        <w:tc>
          <w:tcPr>
            <w:tcW w:w="3453" w:type="pct"/>
          </w:tcPr>
          <w:p w:rsidR="00CA20E9" w:rsidRPr="00FE7389" w:rsidRDefault="00CA20E9" w:rsidP="002B70D1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  <w:i/>
                <w:spacing w:val="-2"/>
              </w:rPr>
            </w:pPr>
            <w:r w:rsidRPr="00FE7389">
              <w:rPr>
                <w:b/>
                <w:bCs/>
                <w:i/>
                <w:spacing w:val="-2"/>
              </w:rPr>
              <w:t>Аудиторные занятия</w:t>
            </w:r>
          </w:p>
        </w:tc>
        <w:tc>
          <w:tcPr>
            <w:tcW w:w="625" w:type="pct"/>
          </w:tcPr>
          <w:p w:rsidR="00CA20E9" w:rsidRPr="005F12E0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922" w:type="pct"/>
          </w:tcPr>
          <w:p w:rsidR="00CA20E9" w:rsidRPr="006F30D7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50</w:t>
            </w:r>
          </w:p>
        </w:tc>
      </w:tr>
      <w:tr w:rsidR="00CA20E9" w:rsidRPr="004955C9" w:rsidTr="00CA20E9">
        <w:tc>
          <w:tcPr>
            <w:tcW w:w="3453" w:type="pct"/>
          </w:tcPr>
          <w:p w:rsidR="00CA20E9" w:rsidRPr="00FE7389" w:rsidRDefault="00CA20E9" w:rsidP="002B70D1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</w:rPr>
            </w:pPr>
            <w:r w:rsidRPr="00FE7389">
              <w:rPr>
                <w:bCs/>
                <w:spacing w:val="-2"/>
              </w:rPr>
              <w:t>в том числе</w:t>
            </w:r>
          </w:p>
        </w:tc>
        <w:tc>
          <w:tcPr>
            <w:tcW w:w="625" w:type="pct"/>
          </w:tcPr>
          <w:p w:rsidR="00CA20E9" w:rsidRPr="00743D5F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i/>
                <w:spacing w:val="-2"/>
              </w:rPr>
            </w:pPr>
          </w:p>
        </w:tc>
        <w:tc>
          <w:tcPr>
            <w:tcW w:w="922" w:type="pct"/>
          </w:tcPr>
          <w:p w:rsidR="00CA20E9" w:rsidRPr="00743D5F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i/>
                <w:spacing w:val="-2"/>
              </w:rPr>
            </w:pPr>
          </w:p>
        </w:tc>
      </w:tr>
      <w:tr w:rsidR="00CA20E9" w:rsidRPr="004955C9" w:rsidTr="00CA20E9">
        <w:tc>
          <w:tcPr>
            <w:tcW w:w="3453" w:type="pct"/>
          </w:tcPr>
          <w:p w:rsidR="00CA20E9" w:rsidRPr="00FE7389" w:rsidRDefault="00CA20E9" w:rsidP="002B70D1">
            <w:pPr>
              <w:tabs>
                <w:tab w:val="left" w:pos="426"/>
                <w:tab w:val="right" w:leader="underscore" w:pos="8505"/>
              </w:tabs>
              <w:ind w:left="567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л</w:t>
            </w:r>
            <w:r w:rsidRPr="00FE7389">
              <w:rPr>
                <w:bCs/>
                <w:spacing w:val="-2"/>
              </w:rPr>
              <w:t>екции, часов</w:t>
            </w:r>
          </w:p>
        </w:tc>
        <w:tc>
          <w:tcPr>
            <w:tcW w:w="625" w:type="pct"/>
          </w:tcPr>
          <w:p w:rsidR="00CA20E9" w:rsidRPr="00CA20E9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 w:rsidRPr="00CA20E9">
              <w:rPr>
                <w:b/>
                <w:bCs/>
                <w:spacing w:val="-2"/>
              </w:rPr>
              <w:t>20</w:t>
            </w:r>
          </w:p>
        </w:tc>
        <w:tc>
          <w:tcPr>
            <w:tcW w:w="922" w:type="pct"/>
          </w:tcPr>
          <w:p w:rsidR="00CA20E9" w:rsidRPr="00CA20E9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 w:rsidRPr="00CA20E9">
              <w:rPr>
                <w:b/>
                <w:bCs/>
                <w:spacing w:val="-2"/>
              </w:rPr>
              <w:t>20</w:t>
            </w:r>
          </w:p>
        </w:tc>
      </w:tr>
      <w:tr w:rsidR="00CA20E9" w:rsidRPr="004955C9" w:rsidTr="00CA20E9">
        <w:tc>
          <w:tcPr>
            <w:tcW w:w="3453" w:type="pct"/>
          </w:tcPr>
          <w:p w:rsidR="00CA20E9" w:rsidRPr="00FE7389" w:rsidRDefault="00CA20E9" w:rsidP="002B70D1">
            <w:pPr>
              <w:tabs>
                <w:tab w:val="left" w:pos="426"/>
                <w:tab w:val="right" w:leader="underscore" w:pos="8505"/>
              </w:tabs>
              <w:ind w:left="567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</w:t>
            </w:r>
            <w:r w:rsidRPr="00FE7389">
              <w:rPr>
                <w:bCs/>
                <w:spacing w:val="-2"/>
              </w:rPr>
              <w:t>рактические занятия, часов</w:t>
            </w:r>
          </w:p>
        </w:tc>
        <w:tc>
          <w:tcPr>
            <w:tcW w:w="625" w:type="pct"/>
          </w:tcPr>
          <w:p w:rsidR="00CA20E9" w:rsidRPr="00CA20E9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 w:rsidRPr="00CA20E9">
              <w:rPr>
                <w:b/>
                <w:bCs/>
                <w:spacing w:val="-2"/>
              </w:rPr>
              <w:t>30</w:t>
            </w:r>
          </w:p>
        </w:tc>
        <w:tc>
          <w:tcPr>
            <w:tcW w:w="922" w:type="pct"/>
          </w:tcPr>
          <w:p w:rsidR="00CA20E9" w:rsidRPr="00CA20E9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</w:rPr>
            </w:pPr>
            <w:r w:rsidRPr="00CA20E9">
              <w:rPr>
                <w:b/>
                <w:bCs/>
                <w:spacing w:val="-2"/>
              </w:rPr>
              <w:t>30</w:t>
            </w:r>
          </w:p>
        </w:tc>
      </w:tr>
      <w:tr w:rsidR="00CA20E9" w:rsidRPr="004955C9" w:rsidTr="00CA20E9">
        <w:tc>
          <w:tcPr>
            <w:tcW w:w="3453" w:type="pct"/>
          </w:tcPr>
          <w:p w:rsidR="00CA20E9" w:rsidRPr="00FE7389" w:rsidRDefault="00CA20E9" w:rsidP="002B70D1">
            <w:pPr>
              <w:tabs>
                <w:tab w:val="left" w:pos="426"/>
                <w:tab w:val="right" w:leader="underscore" w:pos="8505"/>
              </w:tabs>
              <w:ind w:left="567"/>
              <w:jc w:val="both"/>
              <w:rPr>
                <w:bCs/>
                <w:spacing w:val="-2"/>
              </w:rPr>
            </w:pPr>
          </w:p>
        </w:tc>
        <w:tc>
          <w:tcPr>
            <w:tcW w:w="625" w:type="pct"/>
          </w:tcPr>
          <w:p w:rsidR="00CA20E9" w:rsidRPr="00743D5F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i/>
                <w:spacing w:val="-2"/>
              </w:rPr>
            </w:pPr>
          </w:p>
        </w:tc>
        <w:tc>
          <w:tcPr>
            <w:tcW w:w="922" w:type="pct"/>
          </w:tcPr>
          <w:p w:rsidR="00CA20E9" w:rsidRPr="00743D5F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i/>
                <w:spacing w:val="-2"/>
              </w:rPr>
            </w:pPr>
          </w:p>
        </w:tc>
      </w:tr>
      <w:tr w:rsidR="00CA20E9" w:rsidRPr="004955C9" w:rsidTr="00CA20E9">
        <w:tc>
          <w:tcPr>
            <w:tcW w:w="3453" w:type="pct"/>
          </w:tcPr>
          <w:p w:rsidR="00CA20E9" w:rsidRPr="00FE7389" w:rsidRDefault="00CA20E9" w:rsidP="002B70D1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  <w:i/>
                <w:spacing w:val="-2"/>
              </w:rPr>
            </w:pPr>
          </w:p>
        </w:tc>
        <w:tc>
          <w:tcPr>
            <w:tcW w:w="625" w:type="pct"/>
          </w:tcPr>
          <w:p w:rsidR="00CA20E9" w:rsidRPr="005F12E0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  <w:lang w:val="en-US"/>
              </w:rPr>
            </w:pPr>
          </w:p>
        </w:tc>
        <w:tc>
          <w:tcPr>
            <w:tcW w:w="922" w:type="pct"/>
          </w:tcPr>
          <w:p w:rsidR="00CA20E9" w:rsidRPr="005F12E0" w:rsidRDefault="00CA20E9" w:rsidP="002B70D1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pacing w:val="-2"/>
                <w:lang w:val="en-US"/>
              </w:rPr>
            </w:pPr>
          </w:p>
        </w:tc>
      </w:tr>
    </w:tbl>
    <w:p w:rsidR="00171581" w:rsidRDefault="00171581" w:rsidP="00171581">
      <w:pPr>
        <w:ind w:firstLine="720"/>
        <w:jc w:val="both"/>
        <w:rPr>
          <w:b/>
        </w:rPr>
      </w:pPr>
    </w:p>
    <w:p w:rsidR="00171581" w:rsidRPr="00FB33FB" w:rsidRDefault="00171581" w:rsidP="0017158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11"/>
        <w:gridCol w:w="914"/>
        <w:gridCol w:w="1183"/>
        <w:gridCol w:w="1284"/>
        <w:gridCol w:w="1235"/>
        <w:gridCol w:w="1260"/>
        <w:gridCol w:w="1800"/>
      </w:tblGrid>
      <w:tr w:rsidR="00171581" w:rsidRPr="00F33659" w:rsidTr="002B70D1">
        <w:trPr>
          <w:trHeight w:val="1132"/>
          <w:tblHeader/>
        </w:trPr>
        <w:tc>
          <w:tcPr>
            <w:tcW w:w="911" w:type="pct"/>
            <w:vMerge w:val="restart"/>
            <w:shd w:val="clear" w:color="auto" w:fill="auto"/>
            <w:vAlign w:val="center"/>
          </w:tcPr>
          <w:p w:rsidR="00171581" w:rsidRPr="00804E45" w:rsidRDefault="00171581" w:rsidP="002B70D1">
            <w:pPr>
              <w:jc w:val="center"/>
              <w:rPr>
                <w:sz w:val="20"/>
              </w:rPr>
            </w:pPr>
            <w:r w:rsidRPr="00804E45">
              <w:rPr>
                <w:sz w:val="20"/>
                <w:szCs w:val="22"/>
              </w:rPr>
              <w:t>Номер раздела / темы учебной дисциплины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171581" w:rsidRPr="00804E45" w:rsidRDefault="00171581" w:rsidP="002B70D1">
            <w:pPr>
              <w:jc w:val="center"/>
              <w:rPr>
                <w:sz w:val="20"/>
              </w:rPr>
            </w:pPr>
          </w:p>
        </w:tc>
        <w:tc>
          <w:tcPr>
            <w:tcW w:w="1972" w:type="pct"/>
            <w:gridSpan w:val="3"/>
            <w:shd w:val="clear" w:color="auto" w:fill="auto"/>
            <w:vAlign w:val="center"/>
          </w:tcPr>
          <w:p w:rsidR="00171581" w:rsidRPr="00804E45" w:rsidRDefault="00171581" w:rsidP="002B70D1">
            <w:pPr>
              <w:jc w:val="center"/>
              <w:rPr>
                <w:sz w:val="20"/>
              </w:rPr>
            </w:pPr>
            <w:r w:rsidRPr="00804E45">
              <w:rPr>
                <w:sz w:val="20"/>
                <w:szCs w:val="22"/>
              </w:rPr>
              <w:t xml:space="preserve">Объем </w:t>
            </w:r>
            <w:r w:rsidRPr="00804E45">
              <w:rPr>
                <w:sz w:val="20"/>
                <w:szCs w:val="22"/>
              </w:rPr>
              <w:br/>
              <w:t>аудиторных занятий,</w:t>
            </w:r>
            <w:r w:rsidRPr="00804E45">
              <w:rPr>
                <w:sz w:val="20"/>
                <w:szCs w:val="22"/>
              </w:rPr>
              <w:br/>
              <w:t>часов 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71581" w:rsidRPr="00804E45" w:rsidRDefault="00171581" w:rsidP="002B70D1">
            <w:pPr>
              <w:jc w:val="center"/>
              <w:rPr>
                <w:sz w:val="20"/>
              </w:rPr>
            </w:pPr>
          </w:p>
        </w:tc>
        <w:tc>
          <w:tcPr>
            <w:tcW w:w="959" w:type="pct"/>
            <w:vMerge w:val="restart"/>
            <w:vAlign w:val="center"/>
          </w:tcPr>
          <w:p w:rsidR="00171581" w:rsidRPr="00804E45" w:rsidRDefault="00171581" w:rsidP="002B70D1">
            <w:pPr>
              <w:tabs>
                <w:tab w:val="left" w:pos="708"/>
              </w:tabs>
              <w:jc w:val="center"/>
              <w:rPr>
                <w:sz w:val="20"/>
              </w:rPr>
            </w:pPr>
            <w:r w:rsidRPr="00804E45">
              <w:rPr>
                <w:bCs/>
                <w:sz w:val="20"/>
                <w:szCs w:val="22"/>
              </w:rPr>
              <w:t xml:space="preserve">Форма </w:t>
            </w:r>
            <w:r>
              <w:rPr>
                <w:bCs/>
                <w:sz w:val="20"/>
                <w:szCs w:val="22"/>
              </w:rPr>
              <w:t>текущего</w:t>
            </w:r>
            <w:r w:rsidRPr="00804E45">
              <w:rPr>
                <w:bCs/>
                <w:sz w:val="20"/>
                <w:szCs w:val="22"/>
              </w:rPr>
              <w:br/>
              <w:t xml:space="preserve">контроля </w:t>
            </w:r>
          </w:p>
        </w:tc>
      </w:tr>
      <w:tr w:rsidR="00171581" w:rsidRPr="00F33659" w:rsidTr="002B70D1">
        <w:trPr>
          <w:trHeight w:val="385"/>
          <w:tblHeader/>
        </w:trPr>
        <w:tc>
          <w:tcPr>
            <w:tcW w:w="9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581" w:rsidRPr="00F33659" w:rsidRDefault="00171581" w:rsidP="002B70D1">
            <w:pPr>
              <w:jc w:val="center"/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581" w:rsidRPr="00F33659" w:rsidRDefault="00171581" w:rsidP="002B70D1">
            <w:pPr>
              <w:jc w:val="center"/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804E45" w:rsidRDefault="00171581" w:rsidP="002B70D1">
            <w:pPr>
              <w:jc w:val="center"/>
              <w:rPr>
                <w:sz w:val="20"/>
              </w:rPr>
            </w:pPr>
            <w:r w:rsidRPr="00804E45">
              <w:rPr>
                <w:sz w:val="20"/>
                <w:szCs w:val="22"/>
              </w:rPr>
              <w:t>лекции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804E45" w:rsidRDefault="00171581" w:rsidP="002B70D1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804E45" w:rsidRDefault="00171581" w:rsidP="002B70D1">
            <w:pPr>
              <w:jc w:val="center"/>
              <w:rPr>
                <w:sz w:val="20"/>
              </w:rPr>
            </w:pPr>
            <w:r w:rsidRPr="00804E45">
              <w:rPr>
                <w:sz w:val="20"/>
                <w:szCs w:val="22"/>
              </w:rPr>
              <w:t>практические</w:t>
            </w:r>
          </w:p>
        </w:tc>
        <w:tc>
          <w:tcPr>
            <w:tcW w:w="6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581" w:rsidRPr="00F33659" w:rsidRDefault="00171581" w:rsidP="002B70D1">
            <w:pPr>
              <w:jc w:val="center"/>
            </w:pPr>
          </w:p>
        </w:tc>
        <w:tc>
          <w:tcPr>
            <w:tcW w:w="959" w:type="pct"/>
            <w:vMerge/>
            <w:tcBorders>
              <w:bottom w:val="single" w:sz="4" w:space="0" w:color="auto"/>
            </w:tcBorders>
            <w:vAlign w:val="center"/>
          </w:tcPr>
          <w:p w:rsidR="00171581" w:rsidRPr="00F33659" w:rsidRDefault="00171581" w:rsidP="002B70D1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171581" w:rsidRPr="00606E1B" w:rsidTr="002B70D1">
        <w:trPr>
          <w:tblHeader/>
        </w:trPr>
        <w:tc>
          <w:tcPr>
            <w:tcW w:w="911" w:type="pct"/>
            <w:shd w:val="clear" w:color="auto" w:fill="CCCCCC"/>
            <w:vAlign w:val="center"/>
          </w:tcPr>
          <w:p w:rsidR="00171581" w:rsidRPr="00606E1B" w:rsidRDefault="00171581" w:rsidP="002B70D1">
            <w:pPr>
              <w:jc w:val="center"/>
              <w:rPr>
                <w:b/>
                <w:sz w:val="18"/>
                <w:szCs w:val="18"/>
              </w:rPr>
            </w:pPr>
            <w:r w:rsidRPr="00606E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CCCCCC"/>
            <w:vAlign w:val="center"/>
          </w:tcPr>
          <w:p w:rsidR="00171581" w:rsidRPr="00606E1B" w:rsidRDefault="00171581" w:rsidP="002B7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CCCCCC"/>
            <w:vAlign w:val="center"/>
          </w:tcPr>
          <w:p w:rsidR="00171581" w:rsidRPr="00606E1B" w:rsidRDefault="00171581" w:rsidP="002B70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4" w:type="pct"/>
            <w:shd w:val="clear" w:color="auto" w:fill="CCCCCC"/>
            <w:vAlign w:val="center"/>
          </w:tcPr>
          <w:p w:rsidR="00171581" w:rsidRPr="00606E1B" w:rsidRDefault="00171581" w:rsidP="002B70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171581" w:rsidRPr="00606E1B" w:rsidRDefault="00171581" w:rsidP="002B70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1" w:type="pct"/>
            <w:shd w:val="clear" w:color="auto" w:fill="CCCCCC"/>
            <w:vAlign w:val="center"/>
          </w:tcPr>
          <w:p w:rsidR="00171581" w:rsidRPr="00606E1B" w:rsidRDefault="00171581" w:rsidP="002B70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9" w:type="pct"/>
            <w:shd w:val="clear" w:color="auto" w:fill="CCCCCC"/>
            <w:vAlign w:val="center"/>
          </w:tcPr>
          <w:p w:rsidR="00171581" w:rsidRPr="00606E1B" w:rsidRDefault="00171581" w:rsidP="002B70D1">
            <w:pPr>
              <w:jc w:val="center"/>
              <w:rPr>
                <w:b/>
                <w:sz w:val="18"/>
                <w:szCs w:val="18"/>
              </w:rPr>
            </w:pPr>
            <w:r w:rsidRPr="00606E1B">
              <w:rPr>
                <w:b/>
                <w:sz w:val="18"/>
                <w:szCs w:val="18"/>
              </w:rPr>
              <w:t>7</w:t>
            </w:r>
          </w:p>
        </w:tc>
      </w:tr>
      <w:tr w:rsidR="00171581" w:rsidRPr="00C30DE4" w:rsidTr="002B70D1">
        <w:tc>
          <w:tcPr>
            <w:tcW w:w="911" w:type="pct"/>
            <w:shd w:val="clear" w:color="auto" w:fill="auto"/>
          </w:tcPr>
          <w:p w:rsidR="00171581" w:rsidRPr="00C30DE4" w:rsidRDefault="00171581" w:rsidP="002B70D1">
            <w:pPr>
              <w:jc w:val="center"/>
            </w:pPr>
            <w:r w:rsidRPr="00C30DE4">
              <w:t>Тема 1.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560D0" w:rsidRDefault="00171581" w:rsidP="002B70D1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>, Тест</w:t>
            </w:r>
          </w:p>
        </w:tc>
      </w:tr>
      <w:tr w:rsidR="00171581" w:rsidRPr="00C30DE4" w:rsidTr="002B70D1">
        <w:tc>
          <w:tcPr>
            <w:tcW w:w="911" w:type="pct"/>
            <w:shd w:val="clear" w:color="auto" w:fill="auto"/>
          </w:tcPr>
          <w:p w:rsidR="00171581" w:rsidRPr="00C30DE4" w:rsidRDefault="00171581" w:rsidP="002B70D1">
            <w:pPr>
              <w:jc w:val="center"/>
            </w:pPr>
            <w:r>
              <w:t>Тема 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2B70D1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>, Тест</w:t>
            </w:r>
          </w:p>
        </w:tc>
      </w:tr>
      <w:tr w:rsidR="00171581" w:rsidRPr="00C30DE4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C30DE4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C30DE4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C30DE4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6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C30DE4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7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C30DE4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606E1B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9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CA20E9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CA20E9" w:rsidRPr="00606E1B" w:rsidTr="002B70D1">
        <w:tc>
          <w:tcPr>
            <w:tcW w:w="911" w:type="pct"/>
            <w:shd w:val="clear" w:color="auto" w:fill="auto"/>
          </w:tcPr>
          <w:p w:rsidR="00CA20E9" w:rsidRDefault="00CA20E9" w:rsidP="002B70D1">
            <w:pPr>
              <w:jc w:val="center"/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A20E9" w:rsidRPr="00945600" w:rsidRDefault="00CA20E9" w:rsidP="002B70D1">
            <w:pPr>
              <w:jc w:val="center"/>
              <w:rPr>
                <w:i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CA20E9" w:rsidRPr="00945600" w:rsidRDefault="00CA20E9" w:rsidP="002B70D1">
            <w:pPr>
              <w:jc w:val="center"/>
              <w:rPr>
                <w:b/>
              </w:rPr>
            </w:pPr>
            <w:r w:rsidRPr="00945600">
              <w:rPr>
                <w:b/>
              </w:rPr>
              <w:t>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CA20E9" w:rsidRPr="00945600" w:rsidRDefault="00CA20E9" w:rsidP="002B70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CA20E9" w:rsidRPr="00945600" w:rsidRDefault="00CA20E9" w:rsidP="002B70D1">
            <w:pPr>
              <w:jc w:val="center"/>
              <w:rPr>
                <w:b/>
              </w:rPr>
            </w:pPr>
            <w:r w:rsidRPr="00945600">
              <w:rPr>
                <w:b/>
              </w:rPr>
              <w:t>30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A20E9" w:rsidRDefault="00CA20E9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CA20E9" w:rsidRPr="004560D0" w:rsidRDefault="00CA20E9" w:rsidP="002B70D1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71581" w:rsidRPr="00606E1B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lastRenderedPageBreak/>
              <w:t>Тема</w:t>
            </w:r>
            <w:r>
              <w:rPr>
                <w:lang w:val="en-US"/>
              </w:rPr>
              <w:t xml:space="preserve"> 10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606E1B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11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606E1B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12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606E1B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13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606E1B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14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606E1B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15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606E1B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16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606E1B" w:rsidTr="002B70D1">
        <w:tc>
          <w:tcPr>
            <w:tcW w:w="911" w:type="pct"/>
            <w:shd w:val="clear" w:color="auto" w:fill="auto"/>
          </w:tcPr>
          <w:p w:rsidR="00171581" w:rsidRPr="00284560" w:rsidRDefault="00171581" w:rsidP="002B70D1">
            <w:pPr>
              <w:jc w:val="center"/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17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0804BD" w:rsidRDefault="00945600" w:rsidP="002B70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284560" w:rsidRDefault="00171581" w:rsidP="002B70D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59" w:type="pct"/>
            <w:vAlign w:val="center"/>
          </w:tcPr>
          <w:p w:rsidR="00171581" w:rsidRPr="00484276" w:rsidRDefault="00171581" w:rsidP="00945600">
            <w:pPr>
              <w:pStyle w:val="3"/>
              <w:tabs>
                <w:tab w:val="left" w:pos="708"/>
              </w:tabs>
              <w:spacing w:before="60"/>
              <w:ind w:left="0"/>
              <w:jc w:val="center"/>
              <w:rPr>
                <w:sz w:val="28"/>
                <w:szCs w:val="28"/>
              </w:rPr>
            </w:pPr>
            <w:r w:rsidRPr="004560D0">
              <w:rPr>
                <w:sz w:val="22"/>
                <w:szCs w:val="22"/>
              </w:rPr>
              <w:t>Выступление с докладом</w:t>
            </w:r>
            <w:r>
              <w:rPr>
                <w:sz w:val="22"/>
                <w:szCs w:val="22"/>
              </w:rPr>
              <w:t xml:space="preserve">; Тест, </w:t>
            </w:r>
          </w:p>
        </w:tc>
      </w:tr>
      <w:tr w:rsidR="00171581" w:rsidRPr="00C30DE4" w:rsidTr="002B70D1">
        <w:trPr>
          <w:gridAfter w:val="1"/>
          <w:wAfter w:w="959" w:type="pct"/>
        </w:trPr>
        <w:tc>
          <w:tcPr>
            <w:tcW w:w="1398" w:type="pct"/>
            <w:gridSpan w:val="2"/>
            <w:shd w:val="clear" w:color="auto" w:fill="auto"/>
            <w:vAlign w:val="center"/>
          </w:tcPr>
          <w:p w:rsidR="00171581" w:rsidRPr="000804BD" w:rsidRDefault="00171581" w:rsidP="002B70D1">
            <w:pPr>
              <w:jc w:val="right"/>
              <w:rPr>
                <w:b/>
                <w:i/>
              </w:rPr>
            </w:pPr>
            <w:r w:rsidRPr="00E7100F">
              <w:rPr>
                <w:b/>
              </w:rPr>
              <w:t xml:space="preserve">ИТОГО </w:t>
            </w:r>
            <w:r>
              <w:rPr>
                <w:b/>
              </w:rPr>
              <w:br/>
            </w:r>
            <w:r w:rsidRPr="00E7100F">
              <w:rPr>
                <w:b/>
              </w:rPr>
              <w:t>по дисциплине</w:t>
            </w:r>
            <w:r>
              <w:rPr>
                <w:b/>
              </w:rPr>
              <w:t>,</w:t>
            </w:r>
            <w:r w:rsidRPr="00E7100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7100F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71581" w:rsidRPr="00945600" w:rsidRDefault="00945600" w:rsidP="002B70D1">
            <w:pPr>
              <w:spacing w:before="120" w:after="120"/>
              <w:jc w:val="center"/>
              <w:rPr>
                <w:b/>
              </w:rPr>
            </w:pPr>
            <w:r w:rsidRPr="00945600">
              <w:rPr>
                <w:b/>
              </w:rPr>
              <w:t>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1581" w:rsidRPr="00B4669B" w:rsidRDefault="00171581" w:rsidP="002B70D1">
            <w:pPr>
              <w:spacing w:before="120" w:after="120"/>
              <w:jc w:val="center"/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171581" w:rsidRPr="00945600" w:rsidRDefault="00945600" w:rsidP="002B70D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71581" w:rsidRPr="00B4669B" w:rsidRDefault="00171581" w:rsidP="002B70D1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</w:tbl>
    <w:p w:rsidR="00171581" w:rsidRDefault="00171581" w:rsidP="001715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71581" w:rsidRPr="00A92139" w:rsidRDefault="00171581" w:rsidP="00171581">
      <w:pPr>
        <w:pStyle w:val="1"/>
        <w:spacing w:before="0" w:after="0"/>
        <w:jc w:val="center"/>
        <w:rPr>
          <w:rFonts w:ascii="Times New Roman" w:hAnsi="Times New Roman"/>
          <w:sz w:val="2"/>
          <w:szCs w:val="2"/>
        </w:rPr>
      </w:pPr>
    </w:p>
    <w:p w:rsidR="00171581" w:rsidRPr="00C30DE4" w:rsidRDefault="00171581" w:rsidP="0017158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30DE4">
        <w:rPr>
          <w:rFonts w:ascii="Times New Roman" w:hAnsi="Times New Roman"/>
          <w:sz w:val="28"/>
          <w:szCs w:val="28"/>
        </w:rPr>
        <w:t>3. Содержание разделов дисциплины</w:t>
      </w:r>
    </w:p>
    <w:bookmarkEnd w:id="0"/>
    <w:bookmarkEnd w:id="1"/>
    <w:bookmarkEnd w:id="2"/>
    <w:bookmarkEnd w:id="3"/>
    <w:p w:rsidR="00171581" w:rsidRDefault="00171581" w:rsidP="00171581">
      <w:pPr>
        <w:rPr>
          <w:b/>
          <w:sz w:val="28"/>
          <w:szCs w:val="28"/>
          <w:lang w:val="en-US"/>
        </w:rPr>
      </w:pPr>
    </w:p>
    <w:p w:rsidR="00171581" w:rsidRPr="00B4669B" w:rsidRDefault="00171581" w:rsidP="00171581">
      <w:pPr>
        <w:tabs>
          <w:tab w:val="left" w:pos="426"/>
          <w:tab w:val="right" w:leader="underscore" w:pos="8505"/>
        </w:tabs>
        <w:jc w:val="center"/>
        <w:rPr>
          <w:b/>
          <w:bCs/>
          <w:spacing w:val="-2"/>
        </w:rPr>
      </w:pPr>
    </w:p>
    <w:p w:rsidR="00171581" w:rsidRPr="00B4669B" w:rsidRDefault="00171581" w:rsidP="00171581">
      <w:pPr>
        <w:spacing w:after="75"/>
        <w:rPr>
          <w:color w:val="444444"/>
        </w:rPr>
      </w:pPr>
      <w:r w:rsidRPr="00B4669B">
        <w:rPr>
          <w:b/>
          <w:bCs/>
        </w:rPr>
        <w:t>Тема</w:t>
      </w:r>
      <w:r>
        <w:rPr>
          <w:b/>
          <w:bCs/>
        </w:rPr>
        <w:t xml:space="preserve"> 1. Космология и происхождение В</w:t>
      </w:r>
      <w:r w:rsidRPr="00B4669B">
        <w:rPr>
          <w:b/>
          <w:bCs/>
        </w:rPr>
        <w:t>селенной</w:t>
      </w:r>
      <w:r w:rsidRPr="00B4669B">
        <w:rPr>
          <w:color w:val="444444"/>
        </w:rPr>
        <w:t xml:space="preserve"> </w:t>
      </w:r>
    </w:p>
    <w:p w:rsidR="00171581" w:rsidRPr="00B4669B" w:rsidRDefault="00171581" w:rsidP="00171581">
      <w:pPr>
        <w:ind w:firstLine="540"/>
        <w:jc w:val="both"/>
      </w:pPr>
      <w:r w:rsidRPr="00B4669B">
        <w:t>Космология - наука о Вселенной. Эволюция представлений о Вселенной. Расширяющаяся Вселенная</w:t>
      </w:r>
      <w:proofErr w:type="gramStart"/>
      <w:r w:rsidRPr="00B4669B">
        <w:t>.О</w:t>
      </w:r>
      <w:proofErr w:type="gramEnd"/>
      <w:r w:rsidRPr="00B4669B">
        <w:t>сновные теории возникновения Вселенной. Теория тепловой смерти Вселенной. Метагалактика. Эволюция и строение галактик. Строение и эволюция звезд. Происхождение солнечной системы. Солнце. Планеты Солнечной системы. Строение и эволюция Земли. Астрономия и космонавтика. Космические ритмы, природа и человек. Антропный принцип в космологии.</w:t>
      </w:r>
    </w:p>
    <w:p w:rsidR="00171581" w:rsidRPr="00B4669B" w:rsidRDefault="00171581" w:rsidP="00171581">
      <w:pPr>
        <w:ind w:firstLine="540"/>
        <w:jc w:val="both"/>
        <w:rPr>
          <w:bCs/>
          <w:color w:val="000000"/>
        </w:rPr>
      </w:pPr>
      <w:r w:rsidRPr="00B4669B">
        <w:rPr>
          <w:bCs/>
          <w:color w:val="000000"/>
        </w:rPr>
        <w:t>Космологические проблемы. Инфляция. Связь космологии и физики высоких энергий. Нейтронные звезды и пульсары. Сверхновые. Черные дыры. Космические струны. Квазары и ядра галактик. Образование галактик. Проблема темной матер</w:t>
      </w:r>
      <w:proofErr w:type="gramStart"/>
      <w:r w:rsidRPr="00B4669B">
        <w:rPr>
          <w:bCs/>
          <w:color w:val="000000"/>
        </w:rPr>
        <w:t>ии и ее</w:t>
      </w:r>
      <w:proofErr w:type="gramEnd"/>
      <w:r w:rsidRPr="00B4669B">
        <w:rPr>
          <w:bCs/>
          <w:color w:val="000000"/>
        </w:rPr>
        <w:t xml:space="preserve"> детектирование. Поиск </w:t>
      </w:r>
      <w:proofErr w:type="spellStart"/>
      <w:r w:rsidRPr="00B4669B">
        <w:rPr>
          <w:bCs/>
          <w:color w:val="000000"/>
        </w:rPr>
        <w:t>ультравысокоэнергичных</w:t>
      </w:r>
      <w:proofErr w:type="spellEnd"/>
      <w:r w:rsidRPr="00B4669B">
        <w:rPr>
          <w:bCs/>
          <w:color w:val="000000"/>
        </w:rPr>
        <w:t xml:space="preserve"> космических лучей</w:t>
      </w:r>
    </w:p>
    <w:p w:rsidR="00171581" w:rsidRPr="00B4669B" w:rsidRDefault="00171581" w:rsidP="00171581">
      <w:pPr>
        <w:spacing w:line="240" w:lineRule="atLeast"/>
        <w:ind w:left="142"/>
        <w:contextualSpacing/>
        <w:rPr>
          <w:color w:val="000000"/>
        </w:rPr>
      </w:pPr>
    </w:p>
    <w:p w:rsidR="00171581" w:rsidRPr="00B4669B" w:rsidRDefault="00171581" w:rsidP="00171581">
      <w:pPr>
        <w:rPr>
          <w:b/>
          <w:bCs/>
          <w:color w:val="000000"/>
        </w:rPr>
      </w:pPr>
      <w:r w:rsidRPr="00B4669B">
        <w:rPr>
          <w:b/>
          <w:bCs/>
          <w:color w:val="000000"/>
        </w:rPr>
        <w:t xml:space="preserve">Тема 2. Нейтринная физика и астрономия. </w:t>
      </w:r>
    </w:p>
    <w:p w:rsidR="00171581" w:rsidRPr="00B4669B" w:rsidRDefault="00171581" w:rsidP="00171581">
      <w:pPr>
        <w:ind w:firstLine="540"/>
        <w:rPr>
          <w:color w:val="000000"/>
        </w:rPr>
      </w:pPr>
      <w:r w:rsidRPr="00B4669B">
        <w:rPr>
          <w:bCs/>
          <w:color w:val="000000"/>
        </w:rPr>
        <w:t>Осцилляции нейтрино.</w:t>
      </w:r>
      <w:r w:rsidRPr="00B4669B">
        <w:rPr>
          <w:color w:val="000000"/>
        </w:rPr>
        <w:t xml:space="preserve"> </w:t>
      </w:r>
      <w:r w:rsidRPr="00B4669B">
        <w:rPr>
          <w:bCs/>
          <w:color w:val="000000"/>
        </w:rPr>
        <w:t xml:space="preserve">Свойства вещества в сверхсильных магнитных полях. </w:t>
      </w:r>
    </w:p>
    <w:p w:rsidR="00171581" w:rsidRPr="00B4669B" w:rsidRDefault="00171581" w:rsidP="00171581">
      <w:pPr>
        <w:spacing w:line="240" w:lineRule="atLeast"/>
        <w:ind w:left="142"/>
        <w:contextualSpacing/>
        <w:rPr>
          <w:color w:val="000000"/>
        </w:rPr>
      </w:pPr>
    </w:p>
    <w:p w:rsidR="00171581" w:rsidRPr="00B4669B" w:rsidRDefault="00F259E4" w:rsidP="00171581">
      <w:pPr>
        <w:jc w:val="both"/>
        <w:rPr>
          <w:b/>
          <w:color w:val="999999"/>
        </w:rPr>
      </w:pPr>
      <w:hyperlink r:id="rId9" w:history="1">
        <w:r w:rsidR="00171581" w:rsidRPr="00B4669B">
          <w:rPr>
            <w:b/>
            <w:color w:val="000000"/>
          </w:rPr>
          <w:t>Тема 3. Макро- и микромир в физике</w:t>
        </w:r>
      </w:hyperlink>
      <w:r w:rsidR="00171581" w:rsidRPr="00B4669B">
        <w:rPr>
          <w:b/>
        </w:rPr>
        <w:t>.</w:t>
      </w:r>
    </w:p>
    <w:p w:rsidR="00171581" w:rsidRPr="00B4669B" w:rsidRDefault="00F259E4" w:rsidP="00171581">
      <w:pPr>
        <w:ind w:firstLine="540"/>
        <w:jc w:val="both"/>
        <w:rPr>
          <w:rFonts w:eastAsia="Calibri"/>
        </w:rPr>
      </w:pPr>
      <w:hyperlink r:id="rId10" w:tgtFrame="text" w:tooltip="2.1. Введение. Основные достижения классической физики" w:history="1">
        <w:r w:rsidR="00171581" w:rsidRPr="00B4669B">
          <w:rPr>
            <w:color w:val="000000"/>
          </w:rPr>
          <w:t>Основные достижения классической физики</w:t>
        </w:r>
      </w:hyperlink>
      <w:r w:rsidR="00171581" w:rsidRPr="00B4669B">
        <w:t xml:space="preserve">. </w:t>
      </w:r>
      <w:r w:rsidR="00171581" w:rsidRPr="00B4669B">
        <w:rPr>
          <w:rFonts w:eastAsia="Calibri"/>
        </w:rPr>
        <w:t>Иерархия структур природы. Мег</w:t>
      </w:r>
      <w:proofErr w:type="gramStart"/>
      <w:r w:rsidR="00171581" w:rsidRPr="00B4669B">
        <w:rPr>
          <w:rFonts w:eastAsia="Calibri"/>
        </w:rPr>
        <w:t>а-</w:t>
      </w:r>
      <w:proofErr w:type="gramEnd"/>
      <w:r w:rsidR="00171581" w:rsidRPr="00B4669B">
        <w:rPr>
          <w:rFonts w:eastAsia="Calibri"/>
        </w:rPr>
        <w:t xml:space="preserve"> , макро- и микромир.</w:t>
      </w:r>
      <w:r w:rsidR="00171581" w:rsidRPr="00B4669B">
        <w:rPr>
          <w:color w:val="444444"/>
        </w:rPr>
        <w:t xml:space="preserve"> </w:t>
      </w:r>
      <w:r w:rsidR="00171581" w:rsidRPr="00B4669B">
        <w:t xml:space="preserve">Макромир и микромир - две области структурной организации </w:t>
      </w:r>
      <w:r w:rsidR="00171581" w:rsidRPr="00B4669B">
        <w:lastRenderedPageBreak/>
        <w:t>материи. Эволюция теории макромира. Атомистическая концепция строения материи. Взаимосвязь макро- и микромира.</w:t>
      </w:r>
      <w:r w:rsidR="00171581" w:rsidRPr="00B4669B">
        <w:rPr>
          <w:rFonts w:eastAsia="Calibri"/>
        </w:rPr>
        <w:t xml:space="preserve"> Идеи структурности материи от </w:t>
      </w:r>
      <w:proofErr w:type="spellStart"/>
      <w:r w:rsidR="00171581" w:rsidRPr="00B4669B">
        <w:rPr>
          <w:rFonts w:eastAsia="Calibri"/>
        </w:rPr>
        <w:t>Демокрита</w:t>
      </w:r>
      <w:proofErr w:type="spellEnd"/>
      <w:r w:rsidR="00171581" w:rsidRPr="00B4669B">
        <w:rPr>
          <w:rFonts w:eastAsia="Calibri"/>
        </w:rPr>
        <w:t xml:space="preserve"> до наших дней. Мир микрообъектов - квантовая физика. Недостаточность классического описания природы. Как отличить "большое" от "малого": роль внешнего воздействия. </w:t>
      </w:r>
    </w:p>
    <w:p w:rsidR="00171581" w:rsidRPr="00B4669B" w:rsidRDefault="00171581" w:rsidP="00171581">
      <w:pPr>
        <w:jc w:val="both"/>
        <w:rPr>
          <w:rFonts w:eastAsia="Calibri"/>
        </w:rPr>
      </w:pPr>
    </w:p>
    <w:p w:rsidR="00171581" w:rsidRPr="00B4669B" w:rsidRDefault="00171581" w:rsidP="00171581">
      <w:pPr>
        <w:jc w:val="both"/>
        <w:rPr>
          <w:b/>
          <w:bCs/>
        </w:rPr>
      </w:pPr>
      <w:r w:rsidRPr="00B4669B">
        <w:rPr>
          <w:rFonts w:eastAsia="Calibri"/>
          <w:b/>
        </w:rPr>
        <w:t xml:space="preserve">Тема 4. </w:t>
      </w:r>
      <w:r w:rsidRPr="00B4669B">
        <w:rPr>
          <w:b/>
          <w:bCs/>
        </w:rPr>
        <w:t>Новые направления в развитии квантовой физики</w:t>
      </w:r>
    </w:p>
    <w:p w:rsidR="00171581" w:rsidRPr="00B4669B" w:rsidRDefault="00171581" w:rsidP="00171581">
      <w:pPr>
        <w:ind w:firstLine="540"/>
        <w:jc w:val="both"/>
        <w:rPr>
          <w:color w:val="999999"/>
        </w:rPr>
      </w:pPr>
      <w:r w:rsidRPr="00B4669B">
        <w:rPr>
          <w:rFonts w:eastAsia="Calibri"/>
        </w:rPr>
        <w:t xml:space="preserve">Квантование физических величин и суперпозиция состояний. От Планка к Дираку. Физические величины, состояния, средние значения, флуктуации. Квантовые переходы и излучение. </w:t>
      </w:r>
      <w:hyperlink r:id="rId11" w:tgtFrame="text" w:tooltip="3.2. Принцип неопределенности" w:history="1">
        <w:r w:rsidRPr="00B4669B">
          <w:rPr>
            <w:color w:val="000000"/>
          </w:rPr>
          <w:t xml:space="preserve"> Принцип неопределенности</w:t>
        </w:r>
      </w:hyperlink>
      <w:r w:rsidRPr="00B4669B">
        <w:t xml:space="preserve">. </w:t>
      </w:r>
      <w:r w:rsidRPr="00B4669B">
        <w:rPr>
          <w:rFonts w:eastAsia="Calibri"/>
        </w:rPr>
        <w:t xml:space="preserve">Тождественность микрочастиц. Атомы, молекулы, кристаллы. Квантовая физика вокруг нас: лазеры, транзисторы и сверхпроводимость. </w:t>
      </w:r>
      <w:r w:rsidRPr="00B4669B">
        <w:t xml:space="preserve">Лазерное возбуждение и охлаждение атомов. </w:t>
      </w:r>
      <w:r w:rsidRPr="00B4669B">
        <w:rPr>
          <w:rFonts w:eastAsia="Calibri"/>
        </w:rPr>
        <w:t>Квантовая физика - ключ к субатомному миру: кварки, адроны, ядра атомов, пульсары. Мир реальных макрообъектов - статистическая физика. Микр</w:t>
      </w:r>
      <w:proofErr w:type="gramStart"/>
      <w:r w:rsidRPr="00B4669B">
        <w:rPr>
          <w:rFonts w:eastAsia="Calibri"/>
        </w:rPr>
        <w:t>о-</w:t>
      </w:r>
      <w:proofErr w:type="gramEnd"/>
      <w:r w:rsidRPr="00B4669B">
        <w:rPr>
          <w:rFonts w:eastAsia="Calibri"/>
        </w:rPr>
        <w:t xml:space="preserve"> и </w:t>
      </w:r>
      <w:proofErr w:type="spellStart"/>
      <w:r w:rsidRPr="00B4669B">
        <w:rPr>
          <w:rFonts w:eastAsia="Calibri"/>
        </w:rPr>
        <w:t>макроописание</w:t>
      </w:r>
      <w:proofErr w:type="spellEnd"/>
      <w:r w:rsidRPr="00B4669B">
        <w:rPr>
          <w:rFonts w:eastAsia="Calibri"/>
        </w:rPr>
        <w:t xml:space="preserve"> природы. Вероятность как атрибут сложных систем. Понятие ансамбля в естественных науках.</w:t>
      </w:r>
      <w:r w:rsidRPr="00B4669B">
        <w:t xml:space="preserve"> </w:t>
      </w:r>
      <w:hyperlink r:id="rId12" w:tgtFrame="text" w:tooltip="3.4. Классическая теория информации и квантовая механика" w:history="1">
        <w:r w:rsidRPr="00B4669B">
          <w:rPr>
            <w:color w:val="000000"/>
          </w:rPr>
          <w:t>Классическая теория информации и квантовая механика</w:t>
        </w:r>
      </w:hyperlink>
      <w:r w:rsidRPr="00B4669B">
        <w:t xml:space="preserve">. </w:t>
      </w:r>
      <w:hyperlink r:id="rId13" w:tgtFrame="text" w:tooltip="3.5. Бит, кубит" w:history="1">
        <w:r w:rsidRPr="00B4669B">
          <w:rPr>
            <w:color w:val="000000"/>
          </w:rPr>
          <w:t xml:space="preserve">Бит, </w:t>
        </w:r>
        <w:proofErr w:type="spellStart"/>
        <w:r w:rsidRPr="00B4669B">
          <w:rPr>
            <w:color w:val="000000"/>
          </w:rPr>
          <w:t>кубит</w:t>
        </w:r>
        <w:proofErr w:type="spellEnd"/>
      </w:hyperlink>
      <w:r w:rsidRPr="00B4669B">
        <w:t>.</w:t>
      </w:r>
    </w:p>
    <w:p w:rsidR="00171581" w:rsidRPr="00B4669B" w:rsidRDefault="00171581" w:rsidP="00171581">
      <w:pPr>
        <w:jc w:val="both"/>
        <w:rPr>
          <w:rFonts w:eastAsia="Calibri"/>
        </w:rPr>
      </w:pPr>
    </w:p>
    <w:p w:rsidR="00171581" w:rsidRPr="00B4669B" w:rsidRDefault="00171581" w:rsidP="00171581">
      <w:pPr>
        <w:jc w:val="both"/>
        <w:rPr>
          <w:b/>
        </w:rPr>
      </w:pPr>
      <w:r w:rsidRPr="00B4669B">
        <w:rPr>
          <w:rFonts w:eastAsia="Calibri"/>
          <w:b/>
        </w:rPr>
        <w:t>Тема 5.</w:t>
      </w:r>
      <w:r w:rsidRPr="00B4669B">
        <w:t xml:space="preserve"> </w:t>
      </w:r>
      <w:hyperlink r:id="rId14" w:tgtFrame="text" w:tooltip="2.2. Тепловое равновесное излучение. Парадокс Больцмана" w:history="1">
        <w:r w:rsidRPr="00B4669B">
          <w:rPr>
            <w:b/>
          </w:rPr>
          <w:t>Тепловое равновесное излучение. Парадокс Больцмана</w:t>
        </w:r>
      </w:hyperlink>
    </w:p>
    <w:p w:rsidR="00171581" w:rsidRPr="00B4669B" w:rsidRDefault="00171581" w:rsidP="00171581">
      <w:pPr>
        <w:ind w:firstLine="540"/>
        <w:jc w:val="both"/>
        <w:rPr>
          <w:rFonts w:eastAsia="Calibri"/>
        </w:rPr>
      </w:pPr>
      <w:r w:rsidRPr="00B4669B">
        <w:rPr>
          <w:rFonts w:eastAsia="Calibri"/>
        </w:rPr>
        <w:t xml:space="preserve">Тепловое равновесие и флуктуации. Неравновесные состояния и релаксация. Тепловая физика: от Карно к Гиббсу. Энергия, температура, энтропия. </w:t>
      </w:r>
    </w:p>
    <w:p w:rsidR="00171581" w:rsidRPr="00B4669B" w:rsidRDefault="00171581" w:rsidP="00171581">
      <w:pPr>
        <w:jc w:val="both"/>
      </w:pPr>
      <w:r w:rsidRPr="00B4669B">
        <w:rPr>
          <w:rFonts w:eastAsia="Calibri"/>
        </w:rPr>
        <w:t xml:space="preserve">Синергетика и термодинамика открытых систем. Ближний и дальний порядок в природе. Фазовые переходы и симметрия. Необратимость - неустранимое свойство реальности. Стрела времени. </w:t>
      </w:r>
      <w:hyperlink r:id="rId15" w:tgtFrame="text" w:tooltip="2.2. Тепловое равновесное излучение. Парадокс Больцмана" w:history="1"/>
      <w:hyperlink r:id="rId16" w:tgtFrame="text" w:tooltip="2.3. Принцип квантования энергии. Разрешение парадокса Больцмана" w:history="1">
        <w:r w:rsidRPr="00B4669B">
          <w:rPr>
            <w:color w:val="000000"/>
          </w:rPr>
          <w:t>Принцип квантования энергии. Разрешение парадокса Больцмана</w:t>
        </w:r>
      </w:hyperlink>
      <w:r w:rsidRPr="00B4669B">
        <w:t xml:space="preserve">. </w:t>
      </w:r>
      <w:r w:rsidRPr="00B4669B">
        <w:rPr>
          <w:rFonts w:eastAsia="Calibri"/>
        </w:rPr>
        <w:t>Критерий относительной элементарности:</w:t>
      </w:r>
      <w:r w:rsidRPr="00B4669B">
        <w:t xml:space="preserve"> «Квантовая лестница» </w:t>
      </w:r>
      <w:proofErr w:type="spellStart"/>
      <w:r w:rsidRPr="00B4669B">
        <w:t>Вайскопфа</w:t>
      </w:r>
      <w:proofErr w:type="spellEnd"/>
      <w:r w:rsidRPr="00B4669B">
        <w:t>.</w:t>
      </w:r>
    </w:p>
    <w:p w:rsidR="00171581" w:rsidRPr="00B4669B" w:rsidRDefault="00171581" w:rsidP="00171581">
      <w:pPr>
        <w:jc w:val="both"/>
        <w:rPr>
          <w:rFonts w:eastAsia="Calibri"/>
        </w:rPr>
      </w:pPr>
    </w:p>
    <w:p w:rsidR="00171581" w:rsidRPr="00B4669B" w:rsidRDefault="00171581" w:rsidP="00171581">
      <w:pPr>
        <w:jc w:val="both"/>
        <w:rPr>
          <w:b/>
          <w:bCs/>
          <w:color w:val="000000"/>
        </w:rPr>
      </w:pPr>
      <w:r w:rsidRPr="00B4669B">
        <w:rPr>
          <w:b/>
        </w:rPr>
        <w:t>Тема 6.</w:t>
      </w:r>
      <w:r w:rsidRPr="00B4669B">
        <w:rPr>
          <w:b/>
          <w:color w:val="000000"/>
        </w:rPr>
        <w:t xml:space="preserve"> </w:t>
      </w:r>
      <w:r w:rsidRPr="00B4669B">
        <w:rPr>
          <w:b/>
          <w:bCs/>
          <w:color w:val="000000"/>
        </w:rPr>
        <w:t xml:space="preserve">Единая теория слабых и электромагнитных взаимодействий. </w:t>
      </w:r>
    </w:p>
    <w:p w:rsidR="00171581" w:rsidRPr="00B4669B" w:rsidRDefault="00171581" w:rsidP="00171581">
      <w:pPr>
        <w:ind w:firstLine="539"/>
        <w:jc w:val="both"/>
        <w:rPr>
          <w:bCs/>
          <w:color w:val="000000"/>
        </w:rPr>
      </w:pPr>
      <w:r w:rsidRPr="00B4669B">
        <w:rPr>
          <w:bCs/>
          <w:color w:val="000000"/>
        </w:rPr>
        <w:t>Стандартная модель. Массы нейтрино.  Магнитные монополи.</w:t>
      </w:r>
      <w:r w:rsidRPr="00B4669B">
        <w:rPr>
          <w:color w:val="000000"/>
        </w:rPr>
        <w:t xml:space="preserve">  </w:t>
      </w:r>
      <w:r w:rsidRPr="00B4669B">
        <w:rPr>
          <w:bCs/>
          <w:color w:val="000000"/>
        </w:rPr>
        <w:t xml:space="preserve">Фундаментальная длина.  </w:t>
      </w:r>
    </w:p>
    <w:p w:rsidR="00171581" w:rsidRPr="00B4669B" w:rsidRDefault="00171581" w:rsidP="00171581">
      <w:pPr>
        <w:ind w:firstLine="539"/>
        <w:jc w:val="both"/>
        <w:rPr>
          <w:bCs/>
          <w:color w:val="000000"/>
        </w:rPr>
      </w:pPr>
    </w:p>
    <w:p w:rsidR="00171581" w:rsidRPr="00B4669B" w:rsidRDefault="00171581" w:rsidP="00171581">
      <w:pPr>
        <w:jc w:val="both"/>
        <w:rPr>
          <w:rFonts w:eastAsia="Calibri"/>
          <w:b/>
        </w:rPr>
      </w:pPr>
      <w:r w:rsidRPr="00B4669B">
        <w:rPr>
          <w:b/>
        </w:rPr>
        <w:t xml:space="preserve">Тема 7. </w:t>
      </w:r>
      <w:r w:rsidRPr="00B4669B">
        <w:rPr>
          <w:rFonts w:eastAsia="Calibri"/>
          <w:b/>
        </w:rPr>
        <w:t xml:space="preserve">Элементарные частицы и фундаментальные взаимодействия. </w:t>
      </w:r>
    </w:p>
    <w:p w:rsidR="00171581" w:rsidRPr="00B4669B" w:rsidRDefault="00171581" w:rsidP="00171581">
      <w:pPr>
        <w:ind w:firstLine="540"/>
        <w:jc w:val="both"/>
        <w:rPr>
          <w:color w:val="000000"/>
        </w:rPr>
      </w:pPr>
      <w:r w:rsidRPr="00B4669B">
        <w:rPr>
          <w:rFonts w:eastAsia="Calibri"/>
        </w:rPr>
        <w:t>Физический вакуум как реальность. Понятие вакуума. Физический вакуум и его свойства</w:t>
      </w:r>
      <w:r w:rsidRPr="00B4669B">
        <w:rPr>
          <w:rFonts w:eastAsia="Calibri"/>
          <w:b/>
        </w:rPr>
        <w:t xml:space="preserve">.  </w:t>
      </w:r>
      <w:r w:rsidRPr="00B4669B">
        <w:rPr>
          <w:color w:val="000000"/>
        </w:rPr>
        <w:t>Стандартная модель элементарных частиц</w:t>
      </w:r>
      <w:r w:rsidRPr="00B4669B">
        <w:rPr>
          <w:b/>
        </w:rPr>
        <w:t xml:space="preserve">. </w:t>
      </w:r>
    </w:p>
    <w:p w:rsidR="00171581" w:rsidRPr="00B4669B" w:rsidRDefault="00171581" w:rsidP="00171581">
      <w:pPr>
        <w:jc w:val="both"/>
        <w:rPr>
          <w:rFonts w:eastAsia="Calibri"/>
        </w:rPr>
      </w:pPr>
    </w:p>
    <w:p w:rsidR="00171581" w:rsidRPr="00B4669B" w:rsidRDefault="00171581" w:rsidP="00171581">
      <w:pPr>
        <w:jc w:val="both"/>
        <w:rPr>
          <w:b/>
          <w:bCs/>
          <w:color w:val="000000"/>
        </w:rPr>
      </w:pPr>
      <w:r w:rsidRPr="00B4669B">
        <w:rPr>
          <w:b/>
          <w:bCs/>
          <w:color w:val="000000"/>
        </w:rPr>
        <w:t xml:space="preserve">Тема 8. Спектр масс элементарных частиц. </w:t>
      </w:r>
    </w:p>
    <w:p w:rsidR="00171581" w:rsidRPr="00B4669B" w:rsidRDefault="00171581" w:rsidP="00171581">
      <w:pPr>
        <w:ind w:firstLine="540"/>
        <w:jc w:val="both"/>
        <w:rPr>
          <w:bCs/>
          <w:color w:val="000000"/>
        </w:rPr>
      </w:pPr>
      <w:r w:rsidRPr="00B4669B">
        <w:rPr>
          <w:bCs/>
          <w:color w:val="000000"/>
        </w:rPr>
        <w:t xml:space="preserve">Кварки и </w:t>
      </w:r>
      <w:proofErr w:type="spellStart"/>
      <w:r w:rsidRPr="00B4669B">
        <w:rPr>
          <w:bCs/>
          <w:color w:val="000000"/>
        </w:rPr>
        <w:t>глюоны</w:t>
      </w:r>
      <w:proofErr w:type="spellEnd"/>
      <w:r w:rsidRPr="00B4669B">
        <w:rPr>
          <w:bCs/>
          <w:color w:val="000000"/>
        </w:rPr>
        <w:t xml:space="preserve">. Квантовая </w:t>
      </w:r>
      <w:proofErr w:type="spellStart"/>
      <w:r w:rsidRPr="00B4669B">
        <w:rPr>
          <w:bCs/>
          <w:color w:val="000000"/>
        </w:rPr>
        <w:t>хромодинамика</w:t>
      </w:r>
      <w:proofErr w:type="spellEnd"/>
      <w:r w:rsidRPr="00B4669B">
        <w:rPr>
          <w:bCs/>
          <w:color w:val="000000"/>
        </w:rPr>
        <w:t xml:space="preserve">. </w:t>
      </w:r>
      <w:proofErr w:type="spellStart"/>
      <w:r w:rsidRPr="00B4669B">
        <w:rPr>
          <w:bCs/>
          <w:color w:val="000000"/>
        </w:rPr>
        <w:t>Кварк-глюонная</w:t>
      </w:r>
      <w:proofErr w:type="spellEnd"/>
      <w:r w:rsidRPr="00B4669B">
        <w:rPr>
          <w:bCs/>
          <w:color w:val="000000"/>
        </w:rPr>
        <w:t xml:space="preserve"> плазма.</w:t>
      </w:r>
    </w:p>
    <w:p w:rsidR="00171581" w:rsidRPr="00B4669B" w:rsidRDefault="00171581" w:rsidP="00171581">
      <w:pPr>
        <w:jc w:val="both"/>
        <w:rPr>
          <w:color w:val="000000"/>
        </w:rPr>
      </w:pPr>
    </w:p>
    <w:p w:rsidR="00171581" w:rsidRPr="00B4669B" w:rsidRDefault="00171581" w:rsidP="00171581">
      <w:pPr>
        <w:jc w:val="both"/>
        <w:rPr>
          <w:b/>
        </w:rPr>
      </w:pPr>
      <w:r w:rsidRPr="00B4669B">
        <w:rPr>
          <w:b/>
        </w:rPr>
        <w:t>Тема 9.</w:t>
      </w:r>
      <w:hyperlink r:id="rId17" w:history="1">
        <w:r w:rsidRPr="00B4669B">
          <w:rPr>
            <w:b/>
            <w:color w:val="000000"/>
          </w:rPr>
          <w:t xml:space="preserve"> Проблемы поиска новых источников энергии</w:t>
        </w:r>
      </w:hyperlink>
    </w:p>
    <w:p w:rsidR="00171581" w:rsidRPr="00B4669B" w:rsidRDefault="00171581" w:rsidP="00171581">
      <w:pPr>
        <w:ind w:right="75" w:firstLine="540"/>
        <w:jc w:val="both"/>
        <w:rPr>
          <w:b/>
          <w:color w:val="000000"/>
        </w:rPr>
      </w:pPr>
      <w:r w:rsidRPr="00B4669B">
        <w:t>Ветровая энергия</w:t>
      </w:r>
      <w:proofErr w:type="gramStart"/>
      <w:r w:rsidRPr="00B4669B">
        <w:t xml:space="preserve"> .</w:t>
      </w:r>
      <w:proofErr w:type="gramEnd"/>
      <w:r w:rsidRPr="00B4669B">
        <w:t xml:space="preserve"> Энергия воды. Энергия океана. Геотермальная энергия Солнечная энергия. Энергия биомассы.  Водородная энергия. </w:t>
      </w:r>
      <w:r w:rsidRPr="00B4669B">
        <w:rPr>
          <w:color w:val="000000"/>
        </w:rPr>
        <w:t>Управляемая термоядерная реакция</w:t>
      </w:r>
      <w:r w:rsidRPr="00B4669B">
        <w:rPr>
          <w:bCs/>
          <w:color w:val="000000"/>
        </w:rPr>
        <w:t>.</w:t>
      </w:r>
      <w:r w:rsidRPr="00B4669B">
        <w:rPr>
          <w:b/>
          <w:color w:val="000000"/>
        </w:rPr>
        <w:t xml:space="preserve"> </w:t>
      </w:r>
    </w:p>
    <w:p w:rsidR="00171581" w:rsidRPr="00B4669B" w:rsidRDefault="00171581" w:rsidP="00171581">
      <w:pPr>
        <w:jc w:val="both"/>
        <w:rPr>
          <w:rFonts w:eastAsia="Calibri"/>
        </w:rPr>
      </w:pPr>
    </w:p>
    <w:p w:rsidR="00171581" w:rsidRPr="00B4669B" w:rsidRDefault="00171581" w:rsidP="00171581">
      <w:pPr>
        <w:ind w:right="75"/>
        <w:jc w:val="both"/>
        <w:rPr>
          <w:b/>
        </w:rPr>
      </w:pPr>
      <w:r w:rsidRPr="00B4669B">
        <w:rPr>
          <w:b/>
        </w:rPr>
        <w:t>Тема 10. Квантовые эффекты в полупроводниковых системах пониженной размерности, квантовые фазовые переходы.</w:t>
      </w:r>
    </w:p>
    <w:p w:rsidR="00171581" w:rsidRPr="00B4669B" w:rsidRDefault="00F259E4" w:rsidP="00171581">
      <w:pPr>
        <w:pStyle w:val="ac"/>
        <w:ind w:left="0" w:right="75" w:firstLine="540"/>
        <w:jc w:val="both"/>
        <w:rPr>
          <w:color w:val="999999"/>
        </w:rPr>
      </w:pPr>
      <w:hyperlink r:id="rId18" w:tgtFrame="text" w:tooltip="5.1. Введение. Сверхпроводимость как физическое явление" w:history="1">
        <w:r w:rsidR="00171581" w:rsidRPr="00B4669B">
          <w:rPr>
            <w:color w:val="000000"/>
          </w:rPr>
          <w:t>Сверхпроводимость как физическое явление</w:t>
        </w:r>
      </w:hyperlink>
      <w:r w:rsidR="00171581" w:rsidRPr="00B4669B">
        <w:t>.</w:t>
      </w:r>
      <w:hyperlink r:id="rId19" w:tgtFrame="text" w:tooltip="5.2. Открытие сверхпроводимости" w:history="1">
        <w:r w:rsidR="00171581" w:rsidRPr="00B4669B">
          <w:rPr>
            <w:color w:val="000000"/>
          </w:rPr>
          <w:t xml:space="preserve"> Открытие сверхпроводимости</w:t>
        </w:r>
      </w:hyperlink>
      <w:r w:rsidR="00171581" w:rsidRPr="00B4669B">
        <w:t>.</w:t>
      </w:r>
      <w:hyperlink r:id="rId20" w:tgtFrame="text" w:tooltip="5.3. Теория сверхпроводимости Бардина–Купера–Шрифера" w:history="1">
        <w:r w:rsidR="00171581" w:rsidRPr="00B4669B">
          <w:rPr>
            <w:color w:val="000000"/>
          </w:rPr>
          <w:t xml:space="preserve"> Теория сверхпроводимости Бардина–Купера–</w:t>
        </w:r>
        <w:proofErr w:type="spellStart"/>
        <w:r w:rsidR="00171581" w:rsidRPr="00B4669B">
          <w:rPr>
            <w:color w:val="000000"/>
          </w:rPr>
          <w:t>Шрифера</w:t>
        </w:r>
        <w:proofErr w:type="spellEnd"/>
      </w:hyperlink>
      <w:r w:rsidR="00171581" w:rsidRPr="00B4669B">
        <w:t xml:space="preserve">. </w:t>
      </w:r>
      <w:hyperlink r:id="rId21" w:tgtFrame="text" w:tooltip="5.4. Факторы исчезновения сверхпроводимости" w:history="1">
        <w:r w:rsidR="00171581" w:rsidRPr="00B4669B">
          <w:rPr>
            <w:color w:val="000000"/>
          </w:rPr>
          <w:t>Факторы исчезновения сверхпроводимости</w:t>
        </w:r>
      </w:hyperlink>
      <w:r w:rsidR="00171581" w:rsidRPr="00B4669B">
        <w:t xml:space="preserve">. </w:t>
      </w:r>
      <w:hyperlink r:id="rId22" w:tgtFrame="text" w:tooltip="5.6. Применение явления сверхпроводимости" w:history="1">
        <w:r w:rsidR="00171581" w:rsidRPr="00B4669B">
          <w:rPr>
            <w:color w:val="000000"/>
          </w:rPr>
          <w:t xml:space="preserve"> Применение явления сверхпроводимости</w:t>
        </w:r>
      </w:hyperlink>
      <w:r w:rsidR="00171581" w:rsidRPr="00B4669B">
        <w:t>.</w:t>
      </w:r>
      <w:hyperlink r:id="rId23" w:tgtFrame="text" w:tooltip="5.7. " w:history="1">
        <w:r w:rsidR="00171581" w:rsidRPr="00B4669B">
          <w:rPr>
            <w:color w:val="000000"/>
          </w:rPr>
          <w:t xml:space="preserve"> «Сверхпроводимость: позавчера, вчера, сегодня, завтра»</w:t>
        </w:r>
      </w:hyperlink>
      <w:r w:rsidR="00171581" w:rsidRPr="00B4669B">
        <w:t>.</w:t>
      </w:r>
    </w:p>
    <w:p w:rsidR="00171581" w:rsidRPr="00B4669B" w:rsidRDefault="00171581" w:rsidP="00171581">
      <w:pPr>
        <w:jc w:val="both"/>
        <w:rPr>
          <w:rFonts w:eastAsia="Calibri"/>
        </w:rPr>
      </w:pPr>
    </w:p>
    <w:p w:rsidR="00171581" w:rsidRPr="00B4669B" w:rsidRDefault="00171581" w:rsidP="00171581">
      <w:pPr>
        <w:pStyle w:val="ac"/>
        <w:ind w:left="0"/>
        <w:jc w:val="both"/>
        <w:rPr>
          <w:b/>
          <w:bCs/>
          <w:color w:val="000000"/>
        </w:rPr>
      </w:pPr>
      <w:r w:rsidRPr="00B4669B">
        <w:rPr>
          <w:b/>
        </w:rPr>
        <w:t xml:space="preserve">Тема 11. </w:t>
      </w:r>
      <w:r w:rsidRPr="00B4669B">
        <w:rPr>
          <w:b/>
          <w:color w:val="000000"/>
        </w:rPr>
        <w:t>Сверхпроводимость</w:t>
      </w:r>
      <w:r w:rsidRPr="00B4669B">
        <w:rPr>
          <w:b/>
          <w:bCs/>
          <w:color w:val="000000"/>
        </w:rPr>
        <w:t xml:space="preserve"> при высокой и комнатной температурах. </w:t>
      </w:r>
    </w:p>
    <w:p w:rsidR="00171581" w:rsidRPr="00B4669B" w:rsidRDefault="00171581" w:rsidP="00171581">
      <w:pPr>
        <w:jc w:val="both"/>
        <w:rPr>
          <w:rFonts w:eastAsia="Calibri"/>
        </w:rPr>
      </w:pPr>
    </w:p>
    <w:p w:rsidR="00171581" w:rsidRPr="00B4669B" w:rsidRDefault="00171581" w:rsidP="00171581">
      <w:pPr>
        <w:jc w:val="both"/>
        <w:rPr>
          <w:color w:val="000000"/>
        </w:rPr>
      </w:pPr>
      <w:r w:rsidRPr="00B4669B">
        <w:rPr>
          <w:b/>
        </w:rPr>
        <w:t>Тема 12.</w:t>
      </w:r>
      <w:r w:rsidRPr="00B4669B">
        <w:rPr>
          <w:b/>
          <w:bCs/>
          <w:color w:val="000000"/>
        </w:rPr>
        <w:t xml:space="preserve">Металлический водород. Другие экзотические субстанции. </w:t>
      </w:r>
    </w:p>
    <w:p w:rsidR="00171581" w:rsidRPr="00B4669B" w:rsidRDefault="00171581" w:rsidP="00171581">
      <w:pPr>
        <w:ind w:firstLine="540"/>
        <w:jc w:val="both"/>
      </w:pPr>
      <w:r w:rsidRPr="00B4669B">
        <w:t xml:space="preserve">Структура и электронные свойства </w:t>
      </w:r>
      <w:proofErr w:type="gramStart"/>
      <w:r w:rsidRPr="00B4669B">
        <w:t>полупроводниковых</w:t>
      </w:r>
      <w:proofErr w:type="gramEnd"/>
      <w:r w:rsidRPr="00B4669B">
        <w:t xml:space="preserve"> </w:t>
      </w:r>
      <w:proofErr w:type="spellStart"/>
      <w:r w:rsidRPr="00B4669B">
        <w:t>гетеросистем</w:t>
      </w:r>
      <w:proofErr w:type="spellEnd"/>
      <w:r w:rsidRPr="00B4669B">
        <w:t xml:space="preserve">, </w:t>
      </w:r>
      <w:proofErr w:type="spellStart"/>
      <w:r w:rsidRPr="00B4669B">
        <w:t>мезоскопика</w:t>
      </w:r>
      <w:proofErr w:type="spellEnd"/>
      <w:r w:rsidRPr="00B4669B">
        <w:t xml:space="preserve">. </w:t>
      </w:r>
    </w:p>
    <w:p w:rsidR="00171581" w:rsidRPr="00B4669B" w:rsidRDefault="00171581" w:rsidP="00171581">
      <w:pPr>
        <w:ind w:firstLine="540"/>
        <w:jc w:val="both"/>
      </w:pPr>
    </w:p>
    <w:p w:rsidR="00171581" w:rsidRPr="00B4669B" w:rsidRDefault="00171581" w:rsidP="00171581">
      <w:pPr>
        <w:rPr>
          <w:b/>
        </w:rPr>
      </w:pPr>
      <w:r w:rsidRPr="00B4669B">
        <w:rPr>
          <w:b/>
        </w:rPr>
        <w:lastRenderedPageBreak/>
        <w:t xml:space="preserve">Тема 13. Теория систем. </w:t>
      </w:r>
    </w:p>
    <w:p w:rsidR="00171581" w:rsidRPr="00B4669B" w:rsidRDefault="00171581" w:rsidP="00171581">
      <w:pPr>
        <w:ind w:firstLine="540"/>
      </w:pPr>
      <w:r w:rsidRPr="00B4669B">
        <w:t>Анализ основных понятий. Системный подход и особенности его применения.</w:t>
      </w:r>
    </w:p>
    <w:p w:rsidR="00171581" w:rsidRPr="00B4669B" w:rsidRDefault="00171581" w:rsidP="00171581">
      <w:pPr>
        <w:jc w:val="both"/>
        <w:rPr>
          <w:rFonts w:eastAsia="Calibri"/>
        </w:rPr>
      </w:pPr>
    </w:p>
    <w:p w:rsidR="00171581" w:rsidRPr="00B4669B" w:rsidRDefault="00171581" w:rsidP="00171581">
      <w:pPr>
        <w:ind w:right="75"/>
        <w:rPr>
          <w:b/>
        </w:rPr>
      </w:pPr>
      <w:r w:rsidRPr="00B4669B">
        <w:rPr>
          <w:b/>
        </w:rPr>
        <w:t xml:space="preserve">Тема 14. Физика поверхности, кластеры. </w:t>
      </w:r>
    </w:p>
    <w:p w:rsidR="00171581" w:rsidRPr="00B4669B" w:rsidRDefault="00171581" w:rsidP="00171581">
      <w:pPr>
        <w:ind w:right="75" w:firstLine="540"/>
      </w:pPr>
      <w:r w:rsidRPr="00B4669B">
        <w:rPr>
          <w:bCs/>
          <w:color w:val="000000"/>
        </w:rPr>
        <w:t xml:space="preserve">Основные понятия. Фуллерены. </w:t>
      </w:r>
      <w:proofErr w:type="spellStart"/>
      <w:r w:rsidRPr="00B4669B">
        <w:t>Нанотрубки</w:t>
      </w:r>
      <w:proofErr w:type="spellEnd"/>
      <w:r w:rsidRPr="00B4669B">
        <w:t>.</w:t>
      </w:r>
    </w:p>
    <w:p w:rsidR="00171581" w:rsidRPr="00B4669B" w:rsidRDefault="00171581" w:rsidP="00171581">
      <w:pPr>
        <w:ind w:right="75"/>
        <w:rPr>
          <w:b/>
        </w:rPr>
      </w:pPr>
    </w:p>
    <w:p w:rsidR="00171581" w:rsidRPr="00B4669B" w:rsidRDefault="00171581" w:rsidP="00171581">
      <w:pPr>
        <w:ind w:right="75"/>
        <w:rPr>
          <w:b/>
        </w:rPr>
      </w:pPr>
      <w:r w:rsidRPr="00B4669B">
        <w:rPr>
          <w:b/>
        </w:rPr>
        <w:t xml:space="preserve">Тема 15. </w:t>
      </w:r>
      <w:hyperlink r:id="rId24" w:tgtFrame="text" w:tooltip="6.1. Нанотехнология: история и теория" w:history="1">
        <w:r w:rsidRPr="00B4669B">
          <w:rPr>
            <w:b/>
            <w:color w:val="000000"/>
          </w:rPr>
          <w:t xml:space="preserve"> </w:t>
        </w:r>
        <w:proofErr w:type="spellStart"/>
        <w:r w:rsidRPr="00B4669B">
          <w:rPr>
            <w:b/>
            <w:color w:val="000000"/>
          </w:rPr>
          <w:t>Нанотехнология</w:t>
        </w:r>
        <w:proofErr w:type="spellEnd"/>
        <w:r w:rsidRPr="00B4669B">
          <w:rPr>
            <w:b/>
            <w:color w:val="000000"/>
          </w:rPr>
          <w:t>.</w:t>
        </w:r>
      </w:hyperlink>
    </w:p>
    <w:p w:rsidR="00171581" w:rsidRPr="00B4669B" w:rsidRDefault="00171581" w:rsidP="00171581">
      <w:pPr>
        <w:ind w:right="75" w:firstLine="540"/>
        <w:jc w:val="both"/>
        <w:rPr>
          <w:color w:val="999999"/>
        </w:rPr>
      </w:pPr>
      <w:r w:rsidRPr="00B4669B">
        <w:t>История и теория.</w:t>
      </w:r>
      <w:hyperlink r:id="rId25" w:history="1">
        <w:r w:rsidRPr="00B4669B">
          <w:rPr>
            <w:color w:val="000000"/>
          </w:rPr>
          <w:t xml:space="preserve"> Новые технологии создания материалов с заданными свойствами</w:t>
        </w:r>
      </w:hyperlink>
      <w:r w:rsidRPr="00B4669B">
        <w:t>.</w:t>
      </w:r>
      <w:hyperlink r:id="rId26" w:tgtFrame="text" w:tooltip="6.2. Области практического применения нанотехнологий" w:history="1">
        <w:r w:rsidRPr="00B4669B">
          <w:rPr>
            <w:color w:val="000000"/>
          </w:rPr>
          <w:t xml:space="preserve"> Области практического применения </w:t>
        </w:r>
        <w:proofErr w:type="spellStart"/>
        <w:r w:rsidRPr="00B4669B">
          <w:rPr>
            <w:color w:val="000000"/>
          </w:rPr>
          <w:t>нанотехнологий</w:t>
        </w:r>
        <w:proofErr w:type="spellEnd"/>
      </w:hyperlink>
    </w:p>
    <w:p w:rsidR="00171581" w:rsidRPr="00B4669B" w:rsidRDefault="00171581" w:rsidP="00171581">
      <w:pPr>
        <w:spacing w:before="100" w:beforeAutospacing="1"/>
        <w:jc w:val="both"/>
        <w:rPr>
          <w:b/>
          <w:bCs/>
          <w:color w:val="000000"/>
        </w:rPr>
      </w:pPr>
      <w:r w:rsidRPr="00B4669B">
        <w:rPr>
          <w:b/>
          <w:bCs/>
          <w:color w:val="000000"/>
        </w:rPr>
        <w:t>Тема 16. Нелинейная физика.</w:t>
      </w:r>
    </w:p>
    <w:p w:rsidR="00171581" w:rsidRPr="00B4669B" w:rsidRDefault="00171581" w:rsidP="00171581">
      <w:pPr>
        <w:pStyle w:val="ac"/>
        <w:ind w:left="0" w:firstLine="540"/>
        <w:jc w:val="both"/>
        <w:rPr>
          <w:bCs/>
          <w:color w:val="000000"/>
        </w:rPr>
      </w:pPr>
      <w:r w:rsidRPr="00B4669B">
        <w:rPr>
          <w:bCs/>
          <w:color w:val="000000"/>
        </w:rPr>
        <w:t xml:space="preserve">Нелинейная физика: турбулентность, </w:t>
      </w:r>
      <w:proofErr w:type="spellStart"/>
      <w:r w:rsidRPr="00B4669B">
        <w:rPr>
          <w:bCs/>
          <w:color w:val="000000"/>
        </w:rPr>
        <w:t>солитоны</w:t>
      </w:r>
      <w:proofErr w:type="spellEnd"/>
      <w:r w:rsidRPr="00B4669B">
        <w:rPr>
          <w:bCs/>
          <w:color w:val="000000"/>
        </w:rPr>
        <w:t xml:space="preserve">, хаос, странные аттракторы. Нелинейные феномены в вакууме и сверхсильных электрических полях. </w:t>
      </w:r>
    </w:p>
    <w:p w:rsidR="00171581" w:rsidRPr="00B4669B" w:rsidRDefault="00171581" w:rsidP="00171581">
      <w:pPr>
        <w:jc w:val="both"/>
        <w:rPr>
          <w:rFonts w:eastAsia="Calibri"/>
        </w:rPr>
      </w:pPr>
    </w:p>
    <w:p w:rsidR="00171581" w:rsidRPr="00B4669B" w:rsidRDefault="00171581" w:rsidP="00171581">
      <w:pPr>
        <w:jc w:val="both"/>
        <w:rPr>
          <w:b/>
          <w:bCs/>
          <w:color w:val="000000"/>
        </w:rPr>
      </w:pPr>
      <w:r w:rsidRPr="00B4669B">
        <w:rPr>
          <w:b/>
          <w:bCs/>
          <w:color w:val="000000"/>
        </w:rPr>
        <w:t>Тема 17. Сверхтяжелые элементы. Экспериментальная проверка Общей Теории Относительности.</w:t>
      </w:r>
    </w:p>
    <w:p w:rsidR="00171581" w:rsidRPr="00B4669B" w:rsidRDefault="00171581" w:rsidP="00171581">
      <w:pPr>
        <w:pStyle w:val="aa"/>
        <w:tabs>
          <w:tab w:val="clear" w:pos="426"/>
          <w:tab w:val="left" w:pos="0"/>
        </w:tabs>
        <w:ind w:left="0" w:right="-2" w:firstLine="567"/>
        <w:jc w:val="both"/>
        <w:rPr>
          <w:b/>
          <w:bCs/>
          <w:color w:val="000000"/>
          <w:sz w:val="24"/>
          <w:szCs w:val="24"/>
        </w:rPr>
      </w:pPr>
      <w:r w:rsidRPr="00B4669B">
        <w:rPr>
          <w:bCs/>
          <w:color w:val="000000"/>
          <w:sz w:val="24"/>
          <w:szCs w:val="24"/>
        </w:rPr>
        <w:t>Экзотические ядра. Струны. М-теория. Гравитационные волны и их детектирование</w:t>
      </w:r>
      <w:r w:rsidRPr="00B4669B">
        <w:rPr>
          <w:b/>
          <w:bCs/>
          <w:color w:val="000000"/>
          <w:sz w:val="24"/>
          <w:szCs w:val="24"/>
        </w:rPr>
        <w:t>.</w:t>
      </w:r>
    </w:p>
    <w:p w:rsidR="00171581" w:rsidRPr="00B4669B" w:rsidRDefault="00171581" w:rsidP="00171581">
      <w:pPr>
        <w:rPr>
          <w:b/>
          <w:sz w:val="28"/>
          <w:szCs w:val="28"/>
        </w:rPr>
      </w:pPr>
      <w:r w:rsidRPr="00B4669B">
        <w:br w:type="page"/>
      </w:r>
    </w:p>
    <w:p w:rsidR="00171581" w:rsidRPr="00A92139" w:rsidRDefault="00171581" w:rsidP="00171581">
      <w:pPr>
        <w:pStyle w:val="1"/>
        <w:spacing w:before="0" w:after="0"/>
        <w:jc w:val="center"/>
        <w:rPr>
          <w:rFonts w:ascii="Times New Roman" w:hAnsi="Times New Roman"/>
          <w:sz w:val="2"/>
          <w:szCs w:val="2"/>
        </w:rPr>
      </w:pPr>
    </w:p>
    <w:p w:rsidR="00171581" w:rsidRPr="00A92139" w:rsidRDefault="00171581" w:rsidP="00171581">
      <w:pPr>
        <w:pStyle w:val="1"/>
        <w:spacing w:before="0" w:after="0"/>
        <w:jc w:val="center"/>
        <w:rPr>
          <w:rFonts w:ascii="Times New Roman" w:hAnsi="Times New Roman"/>
          <w:sz w:val="2"/>
          <w:szCs w:val="2"/>
        </w:rPr>
      </w:pPr>
    </w:p>
    <w:p w:rsidR="00171581" w:rsidRPr="00945600" w:rsidRDefault="00171581" w:rsidP="0017158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45600">
        <w:rPr>
          <w:rFonts w:ascii="Times New Roman" w:hAnsi="Times New Roman"/>
          <w:sz w:val="28"/>
          <w:szCs w:val="28"/>
        </w:rPr>
        <w:t>Самостоятельная работа обучающихся</w:t>
      </w:r>
    </w:p>
    <w:p w:rsidR="00171581" w:rsidRDefault="00171581" w:rsidP="00171581">
      <w:pPr>
        <w:rPr>
          <w:b/>
          <w:sz w:val="28"/>
          <w:szCs w:val="28"/>
        </w:rPr>
      </w:pPr>
    </w:p>
    <w:p w:rsidR="00171581" w:rsidRPr="000A74D4" w:rsidRDefault="00171581" w:rsidP="00171581">
      <w:pPr>
        <w:rPr>
          <w:i/>
          <w:color w:val="FF0000"/>
        </w:rPr>
      </w:pPr>
      <w:r w:rsidRPr="00BF50C4">
        <w:rPr>
          <w:b/>
        </w:rPr>
        <w:t xml:space="preserve">Тема 1. </w:t>
      </w:r>
      <w:r>
        <w:rPr>
          <w:b/>
          <w:bCs/>
        </w:rPr>
        <w:t>Космология и происхождение В</w:t>
      </w:r>
      <w:r w:rsidRPr="00B4669B">
        <w:rPr>
          <w:b/>
          <w:bCs/>
        </w:rPr>
        <w:t>селенной</w:t>
      </w:r>
    </w:p>
    <w:p w:rsidR="00171581" w:rsidRPr="00BF50C4" w:rsidRDefault="00171581" w:rsidP="00171581">
      <w:pPr>
        <w:ind w:firstLine="709"/>
        <w:rPr>
          <w:b/>
        </w:rPr>
      </w:pPr>
    </w:p>
    <w:p w:rsidR="00171581" w:rsidRDefault="00171581" w:rsidP="00171581">
      <w:pPr>
        <w:ind w:firstLine="540"/>
        <w:jc w:val="both"/>
        <w:rPr>
          <w:b/>
        </w:rPr>
      </w:pPr>
      <w:r w:rsidRPr="00BF50C4">
        <w:rPr>
          <w:b/>
        </w:rPr>
        <w:t xml:space="preserve">Задание: </w:t>
      </w:r>
    </w:p>
    <w:p w:rsidR="00171581" w:rsidRPr="00B4669B" w:rsidRDefault="00171581" w:rsidP="00171581">
      <w:pPr>
        <w:jc w:val="both"/>
        <w:rPr>
          <w:bCs/>
          <w:color w:val="000000"/>
        </w:rPr>
      </w:pPr>
      <w:r w:rsidRPr="00BF50C4">
        <w:t>По рекомендованной литературе изучить</w:t>
      </w:r>
      <w:r w:rsidRPr="00B97527">
        <w:t xml:space="preserve"> </w:t>
      </w:r>
      <w:r>
        <w:t>вопросы: «</w:t>
      </w:r>
      <w:r w:rsidRPr="00B4669B">
        <w:t>Космические ритмы, природа и человек. Антропный принцип в космологии.</w:t>
      </w:r>
      <w:r>
        <w:t xml:space="preserve"> </w:t>
      </w:r>
      <w:r w:rsidRPr="00B4669B">
        <w:rPr>
          <w:bCs/>
          <w:color w:val="000000"/>
        </w:rPr>
        <w:t>Проблема темной матер</w:t>
      </w:r>
      <w:proofErr w:type="gramStart"/>
      <w:r w:rsidRPr="00B4669B">
        <w:rPr>
          <w:bCs/>
          <w:color w:val="000000"/>
        </w:rPr>
        <w:t>ии и ее</w:t>
      </w:r>
      <w:proofErr w:type="gramEnd"/>
      <w:r w:rsidRPr="00B4669B">
        <w:rPr>
          <w:bCs/>
          <w:color w:val="000000"/>
        </w:rPr>
        <w:t xml:space="preserve"> детектирование. Поиск </w:t>
      </w:r>
      <w:proofErr w:type="spellStart"/>
      <w:r w:rsidRPr="00B4669B">
        <w:rPr>
          <w:bCs/>
          <w:color w:val="000000"/>
        </w:rPr>
        <w:t>ультравысокоэнергичных</w:t>
      </w:r>
      <w:proofErr w:type="spellEnd"/>
      <w:r w:rsidRPr="00B4669B">
        <w:rPr>
          <w:bCs/>
          <w:color w:val="000000"/>
        </w:rPr>
        <w:t xml:space="preserve"> космических лучей</w:t>
      </w:r>
      <w:r>
        <w:rPr>
          <w:bCs/>
          <w:color w:val="000000"/>
        </w:rPr>
        <w:t>»</w:t>
      </w:r>
    </w:p>
    <w:p w:rsidR="00171581" w:rsidRPr="00BF50C4" w:rsidRDefault="00171581" w:rsidP="00171581">
      <w:pPr>
        <w:ind w:firstLine="709"/>
        <w:rPr>
          <w:b/>
        </w:rPr>
      </w:pPr>
    </w:p>
    <w:p w:rsidR="00171581" w:rsidRPr="00B4669B" w:rsidRDefault="00171581" w:rsidP="00171581">
      <w:pPr>
        <w:rPr>
          <w:b/>
          <w:bCs/>
          <w:color w:val="000000"/>
        </w:rPr>
      </w:pPr>
      <w:r w:rsidRPr="00BF50C4">
        <w:rPr>
          <w:b/>
        </w:rPr>
        <w:t xml:space="preserve">Тема 2. </w:t>
      </w:r>
      <w:r w:rsidRPr="00B4669B">
        <w:rPr>
          <w:b/>
          <w:bCs/>
          <w:color w:val="000000"/>
        </w:rPr>
        <w:t xml:space="preserve">Нейтринная физика и астрономия. </w:t>
      </w:r>
    </w:p>
    <w:p w:rsidR="00171581" w:rsidRPr="00BF50C4" w:rsidRDefault="00171581" w:rsidP="00171581">
      <w:pPr>
        <w:ind w:firstLine="709"/>
        <w:rPr>
          <w:b/>
        </w:rPr>
      </w:pPr>
    </w:p>
    <w:p w:rsidR="00171581" w:rsidRPr="00BF50C4" w:rsidRDefault="00171581" w:rsidP="00171581">
      <w:pPr>
        <w:ind w:firstLine="709"/>
        <w:rPr>
          <w:b/>
        </w:rPr>
      </w:pPr>
      <w:r w:rsidRPr="00BF50C4">
        <w:rPr>
          <w:b/>
        </w:rPr>
        <w:t xml:space="preserve">Задание: </w:t>
      </w:r>
    </w:p>
    <w:p w:rsidR="00171581" w:rsidRPr="00BF50C4" w:rsidRDefault="00171581" w:rsidP="00171581">
      <w:r w:rsidRPr="00BF50C4">
        <w:t>По рекомендованной литер</w:t>
      </w:r>
      <w:r>
        <w:t>атуре изучить вопросы: «</w:t>
      </w:r>
      <w:r w:rsidRPr="00B4669B">
        <w:rPr>
          <w:bCs/>
          <w:color w:val="000000"/>
        </w:rPr>
        <w:t>Осцилляции нейтрино.</w:t>
      </w:r>
      <w:r w:rsidRPr="00B4669B">
        <w:rPr>
          <w:color w:val="000000"/>
        </w:rPr>
        <w:t xml:space="preserve"> </w:t>
      </w:r>
      <w:r w:rsidRPr="00B4669B">
        <w:rPr>
          <w:bCs/>
          <w:color w:val="000000"/>
        </w:rPr>
        <w:t>Свойства вещества в сверхсильных магнитн</w:t>
      </w:r>
      <w:r>
        <w:rPr>
          <w:bCs/>
          <w:color w:val="000000"/>
        </w:rPr>
        <w:t>ых полях»</w:t>
      </w:r>
    </w:p>
    <w:p w:rsidR="00171581" w:rsidRPr="001D10D2" w:rsidRDefault="00171581" w:rsidP="00171581">
      <w:pPr>
        <w:rPr>
          <w:b/>
        </w:rPr>
      </w:pPr>
    </w:p>
    <w:p w:rsidR="00171581" w:rsidRPr="001D10D2" w:rsidRDefault="00171581" w:rsidP="00171581">
      <w:pPr>
        <w:rPr>
          <w:i/>
        </w:rPr>
      </w:pPr>
      <w:r w:rsidRPr="001D10D2">
        <w:rPr>
          <w:b/>
        </w:rPr>
        <w:t>Тема 3.</w:t>
      </w:r>
      <w:r w:rsidRPr="00BF50C4">
        <w:rPr>
          <w:b/>
        </w:rPr>
        <w:t xml:space="preserve"> </w:t>
      </w:r>
      <w:r w:rsidRPr="001D10D2">
        <w:rPr>
          <w:b/>
        </w:rPr>
        <w:t>Макро- и микромир в физике</w:t>
      </w:r>
    </w:p>
    <w:p w:rsidR="00171581" w:rsidRPr="00BF50C4" w:rsidRDefault="00171581" w:rsidP="00171581">
      <w:pPr>
        <w:ind w:firstLine="709"/>
        <w:rPr>
          <w:b/>
        </w:rPr>
      </w:pPr>
    </w:p>
    <w:p w:rsidR="00171581" w:rsidRPr="00BF50C4" w:rsidRDefault="00171581" w:rsidP="00171581">
      <w:pPr>
        <w:ind w:firstLine="567"/>
        <w:rPr>
          <w:b/>
        </w:rPr>
      </w:pPr>
      <w:r w:rsidRPr="00BF50C4">
        <w:rPr>
          <w:b/>
        </w:rPr>
        <w:t xml:space="preserve">Задание: </w:t>
      </w:r>
    </w:p>
    <w:p w:rsidR="00171581" w:rsidRDefault="00171581" w:rsidP="00171581">
      <w:pPr>
        <w:rPr>
          <w:rFonts w:eastAsia="Calibri"/>
        </w:rPr>
      </w:pPr>
      <w:r w:rsidRPr="00BF50C4">
        <w:t xml:space="preserve">По рекомендованной литературе изучить </w:t>
      </w:r>
      <w:r>
        <w:t>вопросы: «</w:t>
      </w:r>
      <w:r w:rsidRPr="00B4669B">
        <w:rPr>
          <w:rFonts w:eastAsia="Calibri"/>
        </w:rPr>
        <w:t xml:space="preserve">Идеи структурности материи от </w:t>
      </w:r>
      <w:proofErr w:type="spellStart"/>
      <w:r w:rsidRPr="00B4669B">
        <w:rPr>
          <w:rFonts w:eastAsia="Calibri"/>
        </w:rPr>
        <w:t>Демокрита</w:t>
      </w:r>
      <w:proofErr w:type="spellEnd"/>
      <w:r w:rsidRPr="00B4669B">
        <w:rPr>
          <w:rFonts w:eastAsia="Calibri"/>
        </w:rPr>
        <w:t xml:space="preserve"> до наших дней</w:t>
      </w:r>
      <w:r>
        <w:rPr>
          <w:rFonts w:eastAsia="Calibri"/>
        </w:rPr>
        <w:t>».</w:t>
      </w:r>
    </w:p>
    <w:p w:rsidR="00171581" w:rsidRDefault="00171581" w:rsidP="00171581">
      <w:pPr>
        <w:ind w:left="851"/>
        <w:rPr>
          <w:rFonts w:eastAsia="Calibri"/>
        </w:rPr>
      </w:pPr>
    </w:p>
    <w:p w:rsidR="00171581" w:rsidRDefault="00171581" w:rsidP="00171581">
      <w:pPr>
        <w:rPr>
          <w:b/>
          <w:bCs/>
        </w:rPr>
      </w:pPr>
      <w:r w:rsidRPr="001D10D2">
        <w:rPr>
          <w:b/>
        </w:rPr>
        <w:t>Тема</w:t>
      </w:r>
      <w:r>
        <w:rPr>
          <w:b/>
        </w:rPr>
        <w:t xml:space="preserve"> 4.</w:t>
      </w:r>
      <w:r w:rsidRPr="001D10D2">
        <w:rPr>
          <w:b/>
          <w:bCs/>
        </w:rPr>
        <w:t xml:space="preserve"> </w:t>
      </w:r>
      <w:r w:rsidRPr="00B4669B">
        <w:rPr>
          <w:b/>
          <w:bCs/>
        </w:rPr>
        <w:t>Новые направления в развитии квантовой физики</w:t>
      </w:r>
    </w:p>
    <w:p w:rsidR="00171581" w:rsidRDefault="00171581" w:rsidP="00171581">
      <w:pPr>
        <w:ind w:firstLine="567"/>
        <w:rPr>
          <w:b/>
        </w:rPr>
      </w:pPr>
    </w:p>
    <w:p w:rsidR="00171581" w:rsidRPr="00BF50C4" w:rsidRDefault="00171581" w:rsidP="00171581">
      <w:pPr>
        <w:ind w:firstLine="567"/>
        <w:rPr>
          <w:b/>
        </w:rPr>
      </w:pPr>
      <w:r>
        <w:rPr>
          <w:b/>
        </w:rPr>
        <w:t xml:space="preserve">  </w:t>
      </w:r>
      <w:r w:rsidRPr="00BF50C4">
        <w:rPr>
          <w:b/>
        </w:rPr>
        <w:t xml:space="preserve">Задание: </w:t>
      </w:r>
    </w:p>
    <w:p w:rsidR="00171581" w:rsidRPr="00B4669B" w:rsidRDefault="00171581" w:rsidP="00171581">
      <w:pPr>
        <w:jc w:val="both"/>
        <w:rPr>
          <w:color w:val="999999"/>
        </w:rPr>
      </w:pPr>
      <w:r w:rsidRPr="00BF50C4">
        <w:t xml:space="preserve">По рекомендованной литературе изучить </w:t>
      </w:r>
      <w:r>
        <w:t>вопросы: «</w:t>
      </w:r>
      <w:hyperlink r:id="rId27" w:tgtFrame="text" w:tooltip="3.4. Классическая теория информации и квантовая механика" w:history="1">
        <w:r w:rsidRPr="00B4669B">
          <w:rPr>
            <w:color w:val="000000"/>
          </w:rPr>
          <w:t>Классическая теория информации и квантовая механика</w:t>
        </w:r>
      </w:hyperlink>
      <w:r w:rsidRPr="00B4669B">
        <w:t xml:space="preserve">. </w:t>
      </w:r>
      <w:hyperlink r:id="rId28" w:tgtFrame="text" w:tooltip="3.5. Бит, кубит" w:history="1">
        <w:r w:rsidRPr="00B4669B">
          <w:rPr>
            <w:color w:val="000000"/>
          </w:rPr>
          <w:t xml:space="preserve">Бит, </w:t>
        </w:r>
        <w:proofErr w:type="spellStart"/>
        <w:r w:rsidRPr="00B4669B">
          <w:rPr>
            <w:color w:val="000000"/>
          </w:rPr>
          <w:t>кубит</w:t>
        </w:r>
        <w:proofErr w:type="spellEnd"/>
      </w:hyperlink>
      <w:r>
        <w:t>».</w:t>
      </w:r>
    </w:p>
    <w:p w:rsidR="00171581" w:rsidRDefault="00171581" w:rsidP="00171581">
      <w:pPr>
        <w:rPr>
          <w:b/>
        </w:rPr>
      </w:pPr>
    </w:p>
    <w:p w:rsidR="00171581" w:rsidRPr="00B4669B" w:rsidRDefault="00171581" w:rsidP="00171581">
      <w:pPr>
        <w:jc w:val="both"/>
        <w:rPr>
          <w:b/>
        </w:rPr>
      </w:pPr>
      <w:r w:rsidRPr="001D10D2">
        <w:rPr>
          <w:b/>
        </w:rPr>
        <w:t>Тема</w:t>
      </w:r>
      <w:r>
        <w:rPr>
          <w:b/>
        </w:rPr>
        <w:t xml:space="preserve"> 5.</w:t>
      </w:r>
      <w:r w:rsidRPr="001D10D2">
        <w:t xml:space="preserve"> </w:t>
      </w:r>
      <w:hyperlink r:id="rId29" w:tgtFrame="text" w:tooltip="2.2. Тепловое равновесное излучение. Парадокс Больцмана" w:history="1">
        <w:r w:rsidRPr="00B4669B">
          <w:rPr>
            <w:b/>
          </w:rPr>
          <w:t>Тепловое равновесное излучение. Парадокс Больцмана</w:t>
        </w:r>
      </w:hyperlink>
    </w:p>
    <w:p w:rsidR="00171581" w:rsidRDefault="00171581" w:rsidP="00171581">
      <w:pPr>
        <w:rPr>
          <w:rFonts w:eastAsia="Calibri"/>
        </w:rPr>
      </w:pPr>
    </w:p>
    <w:p w:rsidR="00171581" w:rsidRPr="00BF50C4" w:rsidRDefault="00171581" w:rsidP="00171581">
      <w:pPr>
        <w:ind w:firstLine="567"/>
        <w:rPr>
          <w:b/>
        </w:rPr>
      </w:pPr>
      <w:r w:rsidRPr="00BF50C4">
        <w:rPr>
          <w:b/>
        </w:rPr>
        <w:t xml:space="preserve">Задание: </w:t>
      </w:r>
    </w:p>
    <w:p w:rsidR="00171581" w:rsidRDefault="00171581" w:rsidP="00171581">
      <w:pPr>
        <w:rPr>
          <w:rFonts w:eastAsia="Calibri"/>
        </w:rPr>
      </w:pPr>
      <w:r w:rsidRPr="00BF50C4">
        <w:t xml:space="preserve">По рекомендованной литературе изучить </w:t>
      </w:r>
      <w:r>
        <w:t>вопросы: «</w:t>
      </w:r>
      <w:r w:rsidRPr="00B4669B">
        <w:rPr>
          <w:rFonts w:eastAsia="Calibri"/>
        </w:rPr>
        <w:t>Фазовые переходы и симметрия. Необратимость - неустранимое свойство реальности. Стрела времени</w:t>
      </w:r>
      <w:proofErr w:type="gramStart"/>
      <w:r w:rsidRPr="00B4669B">
        <w:rPr>
          <w:rFonts w:eastAsia="Calibri"/>
        </w:rPr>
        <w:t>.</w:t>
      </w:r>
      <w:r>
        <w:rPr>
          <w:rFonts w:eastAsia="Calibri"/>
        </w:rPr>
        <w:t>»</w:t>
      </w:r>
      <w:proofErr w:type="gramEnd"/>
    </w:p>
    <w:p w:rsidR="00171581" w:rsidRDefault="00171581" w:rsidP="00171581">
      <w:pPr>
        <w:rPr>
          <w:rFonts w:eastAsia="Calibri"/>
        </w:rPr>
      </w:pPr>
    </w:p>
    <w:p w:rsidR="00171581" w:rsidRDefault="00171581" w:rsidP="00171581">
      <w:pPr>
        <w:rPr>
          <w:b/>
          <w:bCs/>
          <w:color w:val="000000"/>
        </w:rPr>
      </w:pPr>
      <w:r w:rsidRPr="001D10D2">
        <w:rPr>
          <w:b/>
        </w:rPr>
        <w:t>Тема</w:t>
      </w:r>
      <w:r>
        <w:rPr>
          <w:b/>
        </w:rPr>
        <w:t xml:space="preserve"> 6. </w:t>
      </w:r>
      <w:r w:rsidRPr="00B4669B">
        <w:rPr>
          <w:b/>
          <w:bCs/>
          <w:color w:val="000000"/>
        </w:rPr>
        <w:t>Единая теория слабых и электромагнитных взаимодействий.</w:t>
      </w:r>
    </w:p>
    <w:p w:rsidR="00171581" w:rsidRDefault="00171581" w:rsidP="00171581">
      <w:pPr>
        <w:rPr>
          <w:rFonts w:eastAsia="Calibri"/>
        </w:rPr>
      </w:pPr>
    </w:p>
    <w:p w:rsidR="00171581" w:rsidRDefault="00171581" w:rsidP="00171581">
      <w:pPr>
        <w:ind w:firstLine="567"/>
      </w:pPr>
      <w:r w:rsidRPr="00BF50C4">
        <w:rPr>
          <w:b/>
        </w:rPr>
        <w:t xml:space="preserve">Задание: </w:t>
      </w:r>
    </w:p>
    <w:p w:rsidR="00171581" w:rsidRDefault="00171581" w:rsidP="00171581">
      <w:pPr>
        <w:jc w:val="both"/>
        <w:rPr>
          <w:bCs/>
          <w:color w:val="000000"/>
        </w:rPr>
      </w:pPr>
      <w:r w:rsidRPr="00BF50C4">
        <w:t xml:space="preserve">По рекомендованной литературе изучить </w:t>
      </w:r>
      <w:r>
        <w:t>вопросы: «</w:t>
      </w:r>
      <w:r w:rsidRPr="00B4669B">
        <w:rPr>
          <w:bCs/>
          <w:color w:val="000000"/>
        </w:rPr>
        <w:t>Стандартная модель. Массы нейтрино.  Магнитные монополи.</w:t>
      </w:r>
      <w:r w:rsidRPr="00B4669B">
        <w:rPr>
          <w:color w:val="000000"/>
        </w:rPr>
        <w:t xml:space="preserve">  </w:t>
      </w:r>
      <w:r>
        <w:rPr>
          <w:bCs/>
          <w:color w:val="000000"/>
        </w:rPr>
        <w:t>Фундаментальная длина</w:t>
      </w:r>
      <w:proofErr w:type="gramStart"/>
      <w:r>
        <w:rPr>
          <w:bCs/>
          <w:color w:val="000000"/>
        </w:rPr>
        <w:t>.»</w:t>
      </w:r>
      <w:r w:rsidRPr="00B4669B">
        <w:rPr>
          <w:bCs/>
          <w:color w:val="000000"/>
        </w:rPr>
        <w:t xml:space="preserve"> </w:t>
      </w:r>
      <w:proofErr w:type="gramEnd"/>
    </w:p>
    <w:p w:rsidR="00171581" w:rsidRDefault="00171581" w:rsidP="00171581">
      <w:pPr>
        <w:ind w:firstLine="539"/>
        <w:jc w:val="both"/>
        <w:rPr>
          <w:bCs/>
          <w:color w:val="000000"/>
        </w:rPr>
      </w:pPr>
    </w:p>
    <w:p w:rsidR="00171581" w:rsidRPr="00B4669B" w:rsidRDefault="00171581" w:rsidP="00171581">
      <w:pPr>
        <w:jc w:val="both"/>
        <w:rPr>
          <w:bCs/>
          <w:color w:val="000000"/>
        </w:rPr>
      </w:pPr>
      <w:r w:rsidRPr="001D10D2">
        <w:rPr>
          <w:b/>
        </w:rPr>
        <w:t>Тема</w:t>
      </w:r>
      <w:r>
        <w:rPr>
          <w:b/>
        </w:rPr>
        <w:t xml:space="preserve"> 7.</w:t>
      </w:r>
      <w:r w:rsidRPr="001D10D2">
        <w:rPr>
          <w:rFonts w:eastAsia="Calibri"/>
          <w:b/>
        </w:rPr>
        <w:t xml:space="preserve"> </w:t>
      </w:r>
      <w:r w:rsidRPr="00B4669B">
        <w:rPr>
          <w:rFonts w:eastAsia="Calibri"/>
          <w:b/>
        </w:rPr>
        <w:t>Элементарные частицы и фундаментальные взаимодействия.</w:t>
      </w:r>
    </w:p>
    <w:p w:rsidR="00171581" w:rsidRDefault="00171581" w:rsidP="00171581">
      <w:pPr>
        <w:ind w:firstLine="567"/>
        <w:rPr>
          <w:b/>
        </w:rPr>
      </w:pPr>
    </w:p>
    <w:p w:rsidR="00171581" w:rsidRPr="00BF50C4" w:rsidRDefault="00171581" w:rsidP="00171581">
      <w:pPr>
        <w:ind w:firstLine="567"/>
        <w:rPr>
          <w:b/>
        </w:rPr>
      </w:pPr>
      <w:r w:rsidRPr="00BF50C4">
        <w:rPr>
          <w:b/>
        </w:rPr>
        <w:t xml:space="preserve">Задание: </w:t>
      </w:r>
    </w:p>
    <w:p w:rsidR="00171581" w:rsidRDefault="00171581" w:rsidP="00171581">
      <w:pPr>
        <w:rPr>
          <w:b/>
        </w:rPr>
      </w:pPr>
      <w:r w:rsidRPr="00BF50C4">
        <w:t xml:space="preserve">По рекомендованной литературе изучить </w:t>
      </w:r>
      <w:r>
        <w:t>вопросы: «</w:t>
      </w:r>
      <w:r w:rsidRPr="00B4669B">
        <w:rPr>
          <w:rFonts w:eastAsia="Calibri"/>
        </w:rPr>
        <w:t>Физический вакуум как реальность. Понятие вакуума. Физический вакуум и его свойства</w:t>
      </w:r>
      <w:r w:rsidRPr="00B4669B">
        <w:rPr>
          <w:rFonts w:eastAsia="Calibri"/>
          <w:b/>
        </w:rPr>
        <w:t xml:space="preserve">.  </w:t>
      </w:r>
      <w:r w:rsidRPr="00B4669B">
        <w:rPr>
          <w:color w:val="000000"/>
        </w:rPr>
        <w:t>Стандартная модель элементарных частиц</w:t>
      </w:r>
      <w:proofErr w:type="gramStart"/>
      <w:r w:rsidRPr="00B4669B">
        <w:rPr>
          <w:b/>
        </w:rPr>
        <w:t>.</w:t>
      </w:r>
      <w:r>
        <w:rPr>
          <w:b/>
        </w:rPr>
        <w:t>»</w:t>
      </w:r>
      <w:proofErr w:type="gramEnd"/>
    </w:p>
    <w:p w:rsidR="00171581" w:rsidRDefault="00171581" w:rsidP="00171581">
      <w:pPr>
        <w:rPr>
          <w:b/>
        </w:rPr>
      </w:pPr>
    </w:p>
    <w:p w:rsidR="00171581" w:rsidRDefault="00171581" w:rsidP="00171581">
      <w:pPr>
        <w:rPr>
          <w:b/>
          <w:bCs/>
          <w:color w:val="000000"/>
        </w:rPr>
      </w:pPr>
      <w:r w:rsidRPr="001D10D2">
        <w:rPr>
          <w:b/>
        </w:rPr>
        <w:t>Тема</w:t>
      </w:r>
      <w:r>
        <w:rPr>
          <w:b/>
        </w:rPr>
        <w:t xml:space="preserve"> 8. </w:t>
      </w:r>
      <w:r w:rsidRPr="00B4669B">
        <w:rPr>
          <w:b/>
          <w:bCs/>
          <w:color w:val="000000"/>
        </w:rPr>
        <w:t>Спектр масс элементарных частиц</w:t>
      </w:r>
      <w:r>
        <w:rPr>
          <w:b/>
          <w:bCs/>
          <w:color w:val="000000"/>
        </w:rPr>
        <w:t>.</w:t>
      </w:r>
    </w:p>
    <w:p w:rsidR="00171581" w:rsidRDefault="00171581" w:rsidP="00171581">
      <w:pPr>
        <w:rPr>
          <w:b/>
        </w:rPr>
      </w:pPr>
    </w:p>
    <w:p w:rsidR="00171581" w:rsidRPr="00BF50C4" w:rsidRDefault="00171581" w:rsidP="00171581">
      <w:pPr>
        <w:ind w:firstLine="567"/>
        <w:rPr>
          <w:b/>
        </w:rPr>
      </w:pPr>
      <w:r w:rsidRPr="00BF50C4">
        <w:rPr>
          <w:b/>
        </w:rPr>
        <w:t xml:space="preserve">Задание: </w:t>
      </w:r>
    </w:p>
    <w:p w:rsidR="00171581" w:rsidRDefault="00171581" w:rsidP="00171581">
      <w:pPr>
        <w:rPr>
          <w:bCs/>
          <w:color w:val="000000"/>
        </w:rPr>
      </w:pPr>
      <w:r w:rsidRPr="00BF50C4">
        <w:t xml:space="preserve">По рекомендованной литературе изучить </w:t>
      </w:r>
      <w:r>
        <w:t>вопросы: «</w:t>
      </w:r>
      <w:r w:rsidRPr="00B4669B">
        <w:rPr>
          <w:bCs/>
          <w:color w:val="000000"/>
        </w:rPr>
        <w:t xml:space="preserve">Кварки и </w:t>
      </w:r>
      <w:proofErr w:type="spellStart"/>
      <w:r w:rsidRPr="00B4669B">
        <w:rPr>
          <w:bCs/>
          <w:color w:val="000000"/>
        </w:rPr>
        <w:t>глюоны</w:t>
      </w:r>
      <w:proofErr w:type="spellEnd"/>
      <w:r w:rsidRPr="00B4669B">
        <w:rPr>
          <w:bCs/>
          <w:color w:val="000000"/>
        </w:rPr>
        <w:t xml:space="preserve">. Квантовая </w:t>
      </w:r>
      <w:proofErr w:type="spellStart"/>
      <w:r w:rsidRPr="00B4669B">
        <w:rPr>
          <w:bCs/>
          <w:color w:val="000000"/>
        </w:rPr>
        <w:t>хромодинамика</w:t>
      </w:r>
      <w:proofErr w:type="spellEnd"/>
      <w:r w:rsidRPr="00B4669B">
        <w:rPr>
          <w:bCs/>
          <w:color w:val="000000"/>
        </w:rPr>
        <w:t xml:space="preserve">. </w:t>
      </w:r>
      <w:proofErr w:type="spellStart"/>
      <w:r w:rsidRPr="00B4669B">
        <w:rPr>
          <w:bCs/>
          <w:color w:val="000000"/>
        </w:rPr>
        <w:t>Кварк-глюонная</w:t>
      </w:r>
      <w:proofErr w:type="spellEnd"/>
      <w:r w:rsidRPr="00B4669B">
        <w:rPr>
          <w:bCs/>
          <w:color w:val="000000"/>
        </w:rPr>
        <w:t xml:space="preserve"> плазма</w:t>
      </w:r>
      <w:proofErr w:type="gramStart"/>
      <w:r>
        <w:rPr>
          <w:bCs/>
          <w:color w:val="000000"/>
        </w:rPr>
        <w:t>.»</w:t>
      </w:r>
      <w:proofErr w:type="gramEnd"/>
    </w:p>
    <w:p w:rsidR="00171581" w:rsidRDefault="00171581" w:rsidP="00171581">
      <w:pPr>
        <w:rPr>
          <w:bCs/>
          <w:color w:val="000000"/>
        </w:rPr>
      </w:pPr>
    </w:p>
    <w:p w:rsidR="00171581" w:rsidRDefault="00171581" w:rsidP="00171581">
      <w:pPr>
        <w:jc w:val="both"/>
      </w:pPr>
      <w:r w:rsidRPr="001D10D2">
        <w:rPr>
          <w:b/>
        </w:rPr>
        <w:lastRenderedPageBreak/>
        <w:t>Тема</w:t>
      </w:r>
      <w:r>
        <w:rPr>
          <w:b/>
        </w:rPr>
        <w:t xml:space="preserve"> 9. </w:t>
      </w:r>
      <w:hyperlink r:id="rId30" w:history="1">
        <w:r w:rsidRPr="00B4669B">
          <w:rPr>
            <w:b/>
            <w:color w:val="000000"/>
          </w:rPr>
          <w:t xml:space="preserve"> Проблемы поиска новых источников энергии</w:t>
        </w:r>
      </w:hyperlink>
      <w:r>
        <w:t>.</w:t>
      </w:r>
    </w:p>
    <w:p w:rsidR="00171581" w:rsidRDefault="00171581" w:rsidP="00171581">
      <w:pPr>
        <w:jc w:val="both"/>
      </w:pPr>
    </w:p>
    <w:p w:rsidR="00171581" w:rsidRPr="00BF50C4" w:rsidRDefault="00171581" w:rsidP="00171581">
      <w:pPr>
        <w:ind w:firstLine="567"/>
        <w:rPr>
          <w:b/>
        </w:rPr>
      </w:pPr>
      <w:r w:rsidRPr="00BF50C4">
        <w:rPr>
          <w:b/>
        </w:rPr>
        <w:t xml:space="preserve">Задание: </w:t>
      </w:r>
    </w:p>
    <w:p w:rsidR="00171581" w:rsidRDefault="00171581" w:rsidP="00171581">
      <w:pPr>
        <w:ind w:right="75" w:firstLine="540"/>
        <w:jc w:val="both"/>
        <w:rPr>
          <w:color w:val="000000"/>
        </w:rPr>
      </w:pPr>
      <w:r w:rsidRPr="00BF50C4">
        <w:t xml:space="preserve">По рекомендованной литературе изучить </w:t>
      </w:r>
      <w:r>
        <w:t>вопросы: «</w:t>
      </w:r>
      <w:r w:rsidRPr="00B4669B">
        <w:t>Ветровая энергия</w:t>
      </w:r>
      <w:proofErr w:type="gramStart"/>
      <w:r w:rsidRPr="00B4669B">
        <w:t xml:space="preserve"> .</w:t>
      </w:r>
      <w:proofErr w:type="gramEnd"/>
      <w:r w:rsidRPr="00B4669B">
        <w:t xml:space="preserve"> Энергия воды. Энергия океана. Геотермальная энергия Солнечная энергия. Энергия биомассы.  Водородная энергия. </w:t>
      </w:r>
      <w:r w:rsidRPr="00B4669B">
        <w:rPr>
          <w:color w:val="000000"/>
        </w:rPr>
        <w:t>Управляемая термоядерная реакция</w:t>
      </w:r>
      <w:r>
        <w:rPr>
          <w:color w:val="000000"/>
        </w:rPr>
        <w:t>»</w:t>
      </w:r>
    </w:p>
    <w:p w:rsidR="00171581" w:rsidRDefault="00171581" w:rsidP="00171581">
      <w:pPr>
        <w:ind w:right="75" w:firstLine="540"/>
        <w:jc w:val="both"/>
        <w:rPr>
          <w:color w:val="000000"/>
        </w:rPr>
      </w:pPr>
    </w:p>
    <w:p w:rsidR="00171581" w:rsidRPr="00B4669B" w:rsidRDefault="00171581" w:rsidP="00171581">
      <w:pPr>
        <w:ind w:right="75"/>
        <w:jc w:val="both"/>
        <w:rPr>
          <w:b/>
        </w:rPr>
      </w:pPr>
      <w:r w:rsidRPr="001D10D2">
        <w:rPr>
          <w:b/>
        </w:rPr>
        <w:t>Тема</w:t>
      </w:r>
      <w:r>
        <w:rPr>
          <w:b/>
        </w:rPr>
        <w:t xml:space="preserve"> 10. </w:t>
      </w:r>
      <w:r w:rsidRPr="00B4669B">
        <w:rPr>
          <w:b/>
        </w:rPr>
        <w:t>Квантовые эффекты в полупроводниковых системах пониженной размерности, квантовые фазовые переходы.</w:t>
      </w:r>
    </w:p>
    <w:p w:rsidR="00171581" w:rsidRDefault="00171581" w:rsidP="00171581">
      <w:pPr>
        <w:ind w:right="75"/>
        <w:jc w:val="both"/>
        <w:rPr>
          <w:color w:val="000000"/>
        </w:rPr>
      </w:pPr>
    </w:p>
    <w:p w:rsidR="00171581" w:rsidRDefault="00171581" w:rsidP="00171581">
      <w:pPr>
        <w:ind w:firstLine="567"/>
      </w:pPr>
      <w:r w:rsidRPr="00BF50C4">
        <w:rPr>
          <w:b/>
        </w:rPr>
        <w:t xml:space="preserve">Задание: </w:t>
      </w:r>
    </w:p>
    <w:p w:rsidR="00171581" w:rsidRPr="00B4669B" w:rsidRDefault="00171581" w:rsidP="00171581">
      <w:pPr>
        <w:ind w:right="75"/>
        <w:jc w:val="both"/>
        <w:rPr>
          <w:b/>
          <w:color w:val="000000"/>
        </w:rPr>
      </w:pPr>
      <w:r w:rsidRPr="00BF50C4">
        <w:t xml:space="preserve">По рекомендованной литературе изучить </w:t>
      </w:r>
      <w:r>
        <w:t>вопросы: «</w:t>
      </w:r>
      <w:hyperlink r:id="rId31" w:tgtFrame="text" w:tooltip="5.1. Введение. Сверхпроводимость как физическое явление" w:history="1">
        <w:r w:rsidRPr="00B4669B">
          <w:rPr>
            <w:color w:val="000000"/>
          </w:rPr>
          <w:t>Сверхпроводимость как физическое явление</w:t>
        </w:r>
      </w:hyperlink>
      <w:r w:rsidRPr="00B4669B">
        <w:t>.</w:t>
      </w:r>
      <w:hyperlink r:id="rId32" w:tgtFrame="text" w:tooltip="5.2. Открытие сверхпроводимости" w:history="1">
        <w:r w:rsidRPr="00B4669B">
          <w:rPr>
            <w:color w:val="000000"/>
          </w:rPr>
          <w:t xml:space="preserve"> Открытие сверхпроводимости</w:t>
        </w:r>
      </w:hyperlink>
      <w:r w:rsidRPr="00B4669B">
        <w:t>.</w:t>
      </w:r>
      <w:hyperlink r:id="rId33" w:tgtFrame="text" w:tooltip="5.3. Теория сверхпроводимости Бардина–Купера–Шрифера" w:history="1">
        <w:r w:rsidRPr="00B4669B">
          <w:rPr>
            <w:color w:val="000000"/>
          </w:rPr>
          <w:t xml:space="preserve"> Теория сверхпроводимости Бардина–Купера–</w:t>
        </w:r>
        <w:proofErr w:type="spellStart"/>
        <w:r w:rsidRPr="00B4669B">
          <w:rPr>
            <w:color w:val="000000"/>
          </w:rPr>
          <w:t>Шрифера</w:t>
        </w:r>
        <w:proofErr w:type="spellEnd"/>
      </w:hyperlink>
      <w:r w:rsidRPr="00B4669B">
        <w:t xml:space="preserve">. </w:t>
      </w:r>
      <w:hyperlink r:id="rId34" w:tgtFrame="text" w:tooltip="5.4. Факторы исчезновения сверхпроводимости" w:history="1">
        <w:r w:rsidRPr="00B4669B">
          <w:rPr>
            <w:color w:val="000000"/>
          </w:rPr>
          <w:t>Факторы исчезновения сверхпроводимости</w:t>
        </w:r>
      </w:hyperlink>
      <w:r w:rsidRPr="00B4669B">
        <w:t xml:space="preserve">. </w:t>
      </w:r>
      <w:hyperlink r:id="rId35" w:tgtFrame="text" w:tooltip="5.6. Применение явления сверхпроводимости" w:history="1">
        <w:r w:rsidRPr="00B4669B">
          <w:rPr>
            <w:color w:val="000000"/>
          </w:rPr>
          <w:t xml:space="preserve"> Применение явления сверхпроводимости</w:t>
        </w:r>
      </w:hyperlink>
      <w:r w:rsidRPr="00B4669B">
        <w:t>.</w:t>
      </w:r>
      <w:r>
        <w:t>»</w:t>
      </w:r>
    </w:p>
    <w:p w:rsidR="00171581" w:rsidRDefault="00171581" w:rsidP="00171581">
      <w:pPr>
        <w:jc w:val="both"/>
        <w:rPr>
          <w:b/>
        </w:rPr>
      </w:pPr>
    </w:p>
    <w:p w:rsidR="00171581" w:rsidRPr="00B4669B" w:rsidRDefault="00171581" w:rsidP="00171581">
      <w:pPr>
        <w:pStyle w:val="ac"/>
        <w:ind w:left="0"/>
        <w:jc w:val="both"/>
        <w:rPr>
          <w:b/>
          <w:bCs/>
          <w:color w:val="000000"/>
        </w:rPr>
      </w:pPr>
      <w:r w:rsidRPr="001D10D2">
        <w:rPr>
          <w:b/>
        </w:rPr>
        <w:t>Тема</w:t>
      </w:r>
      <w:r>
        <w:rPr>
          <w:b/>
        </w:rPr>
        <w:t xml:space="preserve"> 11.</w:t>
      </w:r>
      <w:r w:rsidRPr="00E65FDF">
        <w:rPr>
          <w:b/>
          <w:color w:val="000000"/>
        </w:rPr>
        <w:t xml:space="preserve"> </w:t>
      </w:r>
      <w:r w:rsidRPr="00B4669B">
        <w:rPr>
          <w:b/>
          <w:color w:val="000000"/>
        </w:rPr>
        <w:t>Сверхпроводимость</w:t>
      </w:r>
      <w:r w:rsidRPr="00B4669B">
        <w:rPr>
          <w:b/>
          <w:bCs/>
          <w:color w:val="000000"/>
        </w:rPr>
        <w:t xml:space="preserve"> при высокой и комнатной температурах. </w:t>
      </w:r>
    </w:p>
    <w:p w:rsidR="00171581" w:rsidRDefault="00171581" w:rsidP="00171581">
      <w:pPr>
        <w:jc w:val="both"/>
        <w:rPr>
          <w:rFonts w:eastAsia="Calibri"/>
        </w:rPr>
      </w:pPr>
    </w:p>
    <w:p w:rsidR="00171581" w:rsidRDefault="00171581" w:rsidP="00171581">
      <w:pPr>
        <w:ind w:firstLine="567"/>
      </w:pPr>
      <w:r w:rsidRPr="00BF50C4">
        <w:rPr>
          <w:b/>
        </w:rPr>
        <w:t xml:space="preserve">Задание: </w:t>
      </w:r>
    </w:p>
    <w:p w:rsidR="00171581" w:rsidRPr="00E65FDF" w:rsidRDefault="00171581" w:rsidP="00171581">
      <w:pPr>
        <w:jc w:val="both"/>
        <w:rPr>
          <w:rFonts w:eastAsia="Calibri"/>
        </w:rPr>
      </w:pPr>
      <w:r w:rsidRPr="00BF50C4">
        <w:t xml:space="preserve">По рекомендованной литературе изучить </w:t>
      </w:r>
      <w:r>
        <w:t>вопросы: «</w:t>
      </w:r>
      <w:r w:rsidRPr="00E65FDF">
        <w:t>Сверхпроводимость и сверхтекучесть</w:t>
      </w:r>
      <w:proofErr w:type="gramStart"/>
      <w:r w:rsidRPr="00E65FDF">
        <w:t>.</w:t>
      </w:r>
      <w:r>
        <w:t>»</w:t>
      </w:r>
      <w:proofErr w:type="gramEnd"/>
    </w:p>
    <w:p w:rsidR="00171581" w:rsidRPr="00E65FDF" w:rsidRDefault="00171581" w:rsidP="00171581">
      <w:pPr>
        <w:jc w:val="both"/>
        <w:rPr>
          <w:rFonts w:eastAsia="Calibri"/>
        </w:rPr>
      </w:pPr>
    </w:p>
    <w:p w:rsidR="00171581" w:rsidRPr="00B4669B" w:rsidRDefault="00171581" w:rsidP="00171581">
      <w:pPr>
        <w:jc w:val="both"/>
        <w:rPr>
          <w:color w:val="000000"/>
        </w:rPr>
      </w:pPr>
      <w:r w:rsidRPr="001D10D2">
        <w:rPr>
          <w:b/>
        </w:rPr>
        <w:t>Тема</w:t>
      </w:r>
      <w:r>
        <w:rPr>
          <w:b/>
        </w:rPr>
        <w:t xml:space="preserve"> 12. </w:t>
      </w:r>
      <w:r w:rsidRPr="00B4669B">
        <w:rPr>
          <w:b/>
          <w:bCs/>
          <w:color w:val="000000"/>
        </w:rPr>
        <w:t xml:space="preserve">Металлический водород. Другие экзотические субстанции. </w:t>
      </w:r>
    </w:p>
    <w:p w:rsidR="00171581" w:rsidRDefault="00171581" w:rsidP="00171581">
      <w:pPr>
        <w:ind w:firstLine="540"/>
        <w:jc w:val="both"/>
      </w:pPr>
    </w:p>
    <w:p w:rsidR="00171581" w:rsidRDefault="00171581" w:rsidP="00171581">
      <w:pPr>
        <w:ind w:firstLine="567"/>
      </w:pPr>
      <w:r w:rsidRPr="00BF50C4">
        <w:rPr>
          <w:b/>
        </w:rPr>
        <w:t xml:space="preserve">Задание: </w:t>
      </w:r>
    </w:p>
    <w:p w:rsidR="00171581" w:rsidRPr="00B4669B" w:rsidRDefault="00171581" w:rsidP="00171581">
      <w:pPr>
        <w:jc w:val="both"/>
      </w:pPr>
      <w:r w:rsidRPr="00BF50C4">
        <w:t xml:space="preserve">По рекомендованной литературе изучить </w:t>
      </w:r>
      <w:r>
        <w:t>вопросы: «</w:t>
      </w:r>
      <w:r w:rsidRPr="00B4669B">
        <w:t xml:space="preserve">Структура и электронные свойства </w:t>
      </w:r>
      <w:proofErr w:type="gramStart"/>
      <w:r w:rsidRPr="00B4669B">
        <w:t>полупроводниковых</w:t>
      </w:r>
      <w:proofErr w:type="gramEnd"/>
      <w:r w:rsidRPr="00B4669B">
        <w:t xml:space="preserve"> </w:t>
      </w:r>
      <w:proofErr w:type="spellStart"/>
      <w:r w:rsidRPr="00B4669B">
        <w:t>гетеросистем</w:t>
      </w:r>
      <w:proofErr w:type="spellEnd"/>
      <w:r w:rsidRPr="00B4669B">
        <w:t xml:space="preserve">, </w:t>
      </w:r>
      <w:proofErr w:type="spellStart"/>
      <w:r w:rsidRPr="00B4669B">
        <w:t>мезос</w:t>
      </w:r>
      <w:r>
        <w:t>копика</w:t>
      </w:r>
      <w:proofErr w:type="spellEnd"/>
      <w:r>
        <w:t>.»</w:t>
      </w:r>
    </w:p>
    <w:p w:rsidR="00171581" w:rsidRPr="00B4669B" w:rsidRDefault="00171581" w:rsidP="00171581">
      <w:pPr>
        <w:ind w:firstLine="540"/>
        <w:jc w:val="both"/>
      </w:pPr>
    </w:p>
    <w:p w:rsidR="00171581" w:rsidRPr="00B4669B" w:rsidRDefault="00171581" w:rsidP="00171581">
      <w:pPr>
        <w:rPr>
          <w:b/>
        </w:rPr>
      </w:pPr>
      <w:r w:rsidRPr="001D10D2">
        <w:rPr>
          <w:b/>
        </w:rPr>
        <w:t>Тема</w:t>
      </w:r>
      <w:r>
        <w:rPr>
          <w:b/>
        </w:rPr>
        <w:t xml:space="preserve"> 13.</w:t>
      </w:r>
      <w:r w:rsidRPr="00D553E9">
        <w:rPr>
          <w:b/>
        </w:rPr>
        <w:t xml:space="preserve"> </w:t>
      </w:r>
      <w:r w:rsidRPr="00B4669B">
        <w:rPr>
          <w:b/>
        </w:rPr>
        <w:t xml:space="preserve">Теория систем. </w:t>
      </w:r>
    </w:p>
    <w:p w:rsidR="00171581" w:rsidRDefault="00171581" w:rsidP="00171581">
      <w:pPr>
        <w:ind w:firstLine="567"/>
      </w:pPr>
      <w:r w:rsidRPr="00BF50C4">
        <w:rPr>
          <w:b/>
        </w:rPr>
        <w:t xml:space="preserve">Задание: </w:t>
      </w:r>
    </w:p>
    <w:p w:rsidR="00171581" w:rsidRDefault="00171581" w:rsidP="00171581">
      <w:r w:rsidRPr="00BF50C4">
        <w:t xml:space="preserve">По рекомендованной литературе изучить </w:t>
      </w:r>
      <w:r>
        <w:t>вопросы: «</w:t>
      </w:r>
      <w:r w:rsidRPr="00B4669B">
        <w:t>Анализ основных понятий. Системный подход и особенности его применения</w:t>
      </w:r>
      <w:proofErr w:type="gramStart"/>
      <w:r w:rsidRPr="00B4669B">
        <w:t>.</w:t>
      </w:r>
      <w:r>
        <w:t>»</w:t>
      </w:r>
      <w:proofErr w:type="gramEnd"/>
    </w:p>
    <w:p w:rsidR="00171581" w:rsidRDefault="00171581" w:rsidP="00171581"/>
    <w:p w:rsidR="00171581" w:rsidRDefault="00171581" w:rsidP="00171581">
      <w:pPr>
        <w:ind w:right="75"/>
        <w:rPr>
          <w:b/>
        </w:rPr>
      </w:pPr>
      <w:r w:rsidRPr="001D10D2">
        <w:rPr>
          <w:b/>
        </w:rPr>
        <w:t>Тема</w:t>
      </w:r>
      <w:r>
        <w:rPr>
          <w:b/>
        </w:rPr>
        <w:t xml:space="preserve"> 14.</w:t>
      </w:r>
      <w:r w:rsidRPr="003F4DA1">
        <w:rPr>
          <w:b/>
        </w:rPr>
        <w:t xml:space="preserve"> </w:t>
      </w:r>
      <w:r w:rsidRPr="00B4669B">
        <w:rPr>
          <w:b/>
        </w:rPr>
        <w:t xml:space="preserve">Физика поверхности, кластеры. </w:t>
      </w:r>
    </w:p>
    <w:p w:rsidR="00171581" w:rsidRPr="00B4669B" w:rsidRDefault="00171581" w:rsidP="00171581">
      <w:pPr>
        <w:ind w:right="75"/>
        <w:rPr>
          <w:b/>
        </w:rPr>
      </w:pPr>
    </w:p>
    <w:p w:rsidR="00171581" w:rsidRDefault="00171581" w:rsidP="00171581">
      <w:pPr>
        <w:ind w:firstLine="567"/>
      </w:pPr>
      <w:r w:rsidRPr="00BF50C4">
        <w:rPr>
          <w:b/>
        </w:rPr>
        <w:t xml:space="preserve">Задание: </w:t>
      </w:r>
    </w:p>
    <w:p w:rsidR="00171581" w:rsidRDefault="00171581" w:rsidP="00171581">
      <w:r w:rsidRPr="00BF50C4">
        <w:t xml:space="preserve">По рекомендованной литературе изучить </w:t>
      </w:r>
      <w:r>
        <w:t>вопросы: «</w:t>
      </w:r>
      <w:r w:rsidRPr="00B4669B">
        <w:rPr>
          <w:bCs/>
          <w:color w:val="000000"/>
        </w:rPr>
        <w:t xml:space="preserve">Основные понятия. Фуллерены. </w:t>
      </w:r>
      <w:proofErr w:type="spellStart"/>
      <w:r w:rsidRPr="00B4669B">
        <w:t>Нанотрубки</w:t>
      </w:r>
      <w:proofErr w:type="spellEnd"/>
      <w:r>
        <w:t>»</w:t>
      </w:r>
    </w:p>
    <w:p w:rsidR="00171581" w:rsidRDefault="00171581" w:rsidP="00171581"/>
    <w:p w:rsidR="00171581" w:rsidRPr="00B4669B" w:rsidRDefault="00171581" w:rsidP="00171581">
      <w:pPr>
        <w:ind w:right="75"/>
        <w:rPr>
          <w:b/>
        </w:rPr>
      </w:pPr>
      <w:r w:rsidRPr="00B4669B">
        <w:rPr>
          <w:b/>
        </w:rPr>
        <w:t xml:space="preserve">Тема 15. </w:t>
      </w:r>
      <w:hyperlink r:id="rId36" w:tgtFrame="text" w:tooltip="6.1. Нанотехнология: история и теория" w:history="1">
        <w:r w:rsidRPr="00B4669B">
          <w:rPr>
            <w:b/>
            <w:color w:val="000000"/>
          </w:rPr>
          <w:t xml:space="preserve"> </w:t>
        </w:r>
        <w:proofErr w:type="spellStart"/>
        <w:r w:rsidRPr="00B4669B">
          <w:rPr>
            <w:b/>
            <w:color w:val="000000"/>
          </w:rPr>
          <w:t>Нанотехнология</w:t>
        </w:r>
        <w:proofErr w:type="spellEnd"/>
        <w:r w:rsidRPr="00B4669B">
          <w:rPr>
            <w:b/>
            <w:color w:val="000000"/>
          </w:rPr>
          <w:t>.</w:t>
        </w:r>
      </w:hyperlink>
    </w:p>
    <w:p w:rsidR="00171581" w:rsidRDefault="00171581" w:rsidP="00171581">
      <w:pPr>
        <w:ind w:firstLine="567"/>
        <w:rPr>
          <w:b/>
        </w:rPr>
      </w:pPr>
    </w:p>
    <w:p w:rsidR="00171581" w:rsidRDefault="00171581" w:rsidP="00171581">
      <w:pPr>
        <w:ind w:firstLine="567"/>
      </w:pPr>
      <w:r w:rsidRPr="00BF50C4">
        <w:rPr>
          <w:b/>
        </w:rPr>
        <w:t xml:space="preserve">Задание: </w:t>
      </w:r>
    </w:p>
    <w:p w:rsidR="00171581" w:rsidRDefault="00171581" w:rsidP="00171581">
      <w:r w:rsidRPr="00BF50C4">
        <w:t xml:space="preserve">По рекомендованной литературе изучить </w:t>
      </w:r>
      <w:r>
        <w:t xml:space="preserve">вопросы: «Самоорганизация </w:t>
      </w:r>
      <w:proofErr w:type="spellStart"/>
      <w:r>
        <w:t>наночастиц</w:t>
      </w:r>
      <w:proofErr w:type="spellEnd"/>
      <w:r>
        <w:t xml:space="preserve">. </w:t>
      </w:r>
      <w:proofErr w:type="spellStart"/>
      <w:r>
        <w:t>Наномедицина</w:t>
      </w:r>
      <w:proofErr w:type="spellEnd"/>
      <w:r>
        <w:t xml:space="preserve"> и </w:t>
      </w:r>
      <w:proofErr w:type="spellStart"/>
      <w:r>
        <w:t>нанохимия</w:t>
      </w:r>
      <w:proofErr w:type="spellEnd"/>
      <w:r>
        <w:t>».</w:t>
      </w:r>
    </w:p>
    <w:p w:rsidR="00171581" w:rsidRDefault="00171581" w:rsidP="00171581"/>
    <w:p w:rsidR="00171581" w:rsidRPr="00B4669B" w:rsidRDefault="00171581" w:rsidP="00171581">
      <w:pPr>
        <w:spacing w:before="100" w:beforeAutospacing="1"/>
        <w:jc w:val="both"/>
        <w:rPr>
          <w:b/>
          <w:bCs/>
          <w:color w:val="000000"/>
        </w:rPr>
      </w:pPr>
      <w:r w:rsidRPr="00B4669B">
        <w:rPr>
          <w:b/>
          <w:bCs/>
          <w:color w:val="000000"/>
        </w:rPr>
        <w:t>Тема 16. Нелинейная физика.</w:t>
      </w:r>
    </w:p>
    <w:p w:rsidR="00171581" w:rsidRDefault="00171581" w:rsidP="00171581">
      <w:pPr>
        <w:pStyle w:val="ac"/>
        <w:ind w:left="0" w:firstLine="540"/>
        <w:jc w:val="both"/>
        <w:rPr>
          <w:bCs/>
          <w:color w:val="000000"/>
        </w:rPr>
      </w:pPr>
    </w:p>
    <w:p w:rsidR="00171581" w:rsidRDefault="00171581" w:rsidP="00171581">
      <w:pPr>
        <w:ind w:firstLine="567"/>
      </w:pPr>
      <w:r w:rsidRPr="00BF50C4">
        <w:rPr>
          <w:b/>
        </w:rPr>
        <w:t xml:space="preserve">Задание: </w:t>
      </w:r>
    </w:p>
    <w:p w:rsidR="00171581" w:rsidRDefault="00171581" w:rsidP="00171581">
      <w:pPr>
        <w:pStyle w:val="ac"/>
        <w:ind w:left="0"/>
        <w:jc w:val="both"/>
        <w:rPr>
          <w:bCs/>
          <w:color w:val="000000"/>
        </w:rPr>
      </w:pPr>
      <w:r w:rsidRPr="00BF50C4">
        <w:t xml:space="preserve">По рекомендованной литературе изучить </w:t>
      </w:r>
      <w:r>
        <w:t>вопросы: «</w:t>
      </w:r>
      <w:r w:rsidRPr="00B4669B">
        <w:rPr>
          <w:bCs/>
          <w:color w:val="000000"/>
        </w:rPr>
        <w:t xml:space="preserve">Нелинейная физика: турбулентность, </w:t>
      </w:r>
      <w:proofErr w:type="spellStart"/>
      <w:r w:rsidRPr="00B4669B">
        <w:rPr>
          <w:bCs/>
          <w:color w:val="000000"/>
        </w:rPr>
        <w:t>солитоны</w:t>
      </w:r>
      <w:proofErr w:type="spellEnd"/>
      <w:r w:rsidRPr="00B4669B">
        <w:rPr>
          <w:bCs/>
          <w:color w:val="000000"/>
        </w:rPr>
        <w:t>, хаос, странные аттракторы. Нелинейные феномены в вакууме и сверхсильных электрических по</w:t>
      </w:r>
      <w:r>
        <w:rPr>
          <w:bCs/>
          <w:color w:val="000000"/>
        </w:rPr>
        <w:t>лях</w:t>
      </w:r>
      <w:proofErr w:type="gramStart"/>
      <w:r>
        <w:rPr>
          <w:bCs/>
          <w:color w:val="000000"/>
        </w:rPr>
        <w:t>.»</w:t>
      </w:r>
      <w:proofErr w:type="gramEnd"/>
    </w:p>
    <w:p w:rsidR="00171581" w:rsidRDefault="00171581" w:rsidP="00171581">
      <w:pPr>
        <w:jc w:val="both"/>
        <w:rPr>
          <w:b/>
          <w:bCs/>
          <w:color w:val="000000"/>
        </w:rPr>
      </w:pPr>
      <w:r w:rsidRPr="00B4669B">
        <w:rPr>
          <w:b/>
          <w:bCs/>
          <w:color w:val="000000"/>
        </w:rPr>
        <w:lastRenderedPageBreak/>
        <w:t>Тема 17. Сверхтяжелые элементы. Экспериментальная проверка Общей Теории Относительности.</w:t>
      </w:r>
    </w:p>
    <w:p w:rsidR="00171581" w:rsidRDefault="00171581" w:rsidP="00171581">
      <w:pPr>
        <w:jc w:val="both"/>
        <w:rPr>
          <w:b/>
          <w:bCs/>
          <w:color w:val="000000"/>
        </w:rPr>
      </w:pPr>
    </w:p>
    <w:p w:rsidR="00171581" w:rsidRDefault="00171581" w:rsidP="00171581">
      <w:pPr>
        <w:ind w:firstLine="567"/>
      </w:pPr>
      <w:r w:rsidRPr="00BF50C4">
        <w:rPr>
          <w:b/>
        </w:rPr>
        <w:t xml:space="preserve">Задание: </w:t>
      </w:r>
    </w:p>
    <w:p w:rsidR="00171581" w:rsidRDefault="00171581" w:rsidP="00171581">
      <w:pPr>
        <w:jc w:val="both"/>
      </w:pPr>
      <w:r w:rsidRPr="00BF50C4">
        <w:t xml:space="preserve">По рекомендованной литературе изучить </w:t>
      </w:r>
      <w:r>
        <w:t>вопросы: «</w:t>
      </w:r>
      <w:r w:rsidRPr="00B4669B">
        <w:rPr>
          <w:bCs/>
          <w:color w:val="000000"/>
        </w:rPr>
        <w:t>Гравитационные волны и их детектирование</w:t>
      </w:r>
      <w:proofErr w:type="gramStart"/>
      <w:r w:rsidRPr="00B4669B">
        <w:rPr>
          <w:b/>
          <w:bCs/>
          <w:color w:val="000000"/>
        </w:rPr>
        <w:t>.</w:t>
      </w:r>
      <w:r>
        <w:rPr>
          <w:b/>
          <w:bCs/>
          <w:color w:val="000000"/>
        </w:rPr>
        <w:t>»</w:t>
      </w:r>
      <w:proofErr w:type="gramEnd"/>
    </w:p>
    <w:p w:rsidR="00171581" w:rsidRDefault="00171581" w:rsidP="00171581"/>
    <w:p w:rsidR="00171581" w:rsidRPr="00BF50C4" w:rsidRDefault="00171581" w:rsidP="00171581"/>
    <w:p w:rsidR="00171581" w:rsidRPr="00A92139" w:rsidRDefault="00171581" w:rsidP="00171581">
      <w:pPr>
        <w:pStyle w:val="1"/>
        <w:spacing w:before="0" w:after="0"/>
        <w:jc w:val="center"/>
        <w:rPr>
          <w:rFonts w:ascii="Times New Roman" w:hAnsi="Times New Roman"/>
          <w:sz w:val="2"/>
          <w:szCs w:val="2"/>
        </w:rPr>
      </w:pPr>
    </w:p>
    <w:p w:rsidR="00171581" w:rsidRPr="00541E13" w:rsidRDefault="00171581" w:rsidP="0017158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55861">
        <w:rPr>
          <w:rFonts w:ascii="Times New Roman" w:hAnsi="Times New Roman"/>
          <w:sz w:val="28"/>
          <w:szCs w:val="28"/>
        </w:rPr>
        <w:t xml:space="preserve">. Учебно-методическое обеспечение </w:t>
      </w:r>
      <w:r>
        <w:rPr>
          <w:rFonts w:ascii="Times New Roman" w:hAnsi="Times New Roman"/>
          <w:sz w:val="28"/>
          <w:szCs w:val="28"/>
        </w:rPr>
        <w:t>дисциплины</w:t>
      </w:r>
    </w:p>
    <w:p w:rsidR="00171581" w:rsidRDefault="00171581" w:rsidP="001715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71581" w:rsidRDefault="00171581" w:rsidP="00171581">
      <w:pPr>
        <w:pStyle w:val="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1E13">
        <w:rPr>
          <w:rFonts w:ascii="Times New Roman" w:hAnsi="Times New Roman"/>
          <w:sz w:val="24"/>
          <w:szCs w:val="24"/>
        </w:rPr>
        <w:t>8.1 Основная литература</w:t>
      </w:r>
    </w:p>
    <w:p w:rsidR="00171581" w:rsidRPr="00A007D3" w:rsidRDefault="00171581" w:rsidP="00171581">
      <w:pPr>
        <w:pStyle w:val="ac"/>
        <w:numPr>
          <w:ilvl w:val="0"/>
          <w:numId w:val="41"/>
        </w:numPr>
        <w:tabs>
          <w:tab w:val="left" w:pos="-426"/>
          <w:tab w:val="num" w:pos="-284"/>
        </w:tabs>
        <w:ind w:left="499" w:hanging="357"/>
        <w:contextualSpacing w:val="0"/>
      </w:pPr>
      <w:r w:rsidRPr="00A007D3">
        <w:t>Савельев, И.В. Курс общей физики: учебное пособие для вузов в 5 т. / И.В. Савельев. – 5-е изд., стер. – СПб. Лань, 2011. Т.1,2,3,4,5.</w:t>
      </w:r>
    </w:p>
    <w:p w:rsidR="00171581" w:rsidRPr="00A007D3" w:rsidRDefault="00171581" w:rsidP="00171581">
      <w:pPr>
        <w:pStyle w:val="ac"/>
        <w:tabs>
          <w:tab w:val="left" w:pos="-284"/>
          <w:tab w:val="right" w:leader="underscore" w:pos="8505"/>
        </w:tabs>
        <w:ind w:left="499" w:firstLine="5"/>
      </w:pPr>
      <w:r w:rsidRPr="00A007D3">
        <w:t>(</w:t>
      </w:r>
      <w:hyperlink r:id="rId37" w:history="1">
        <w:r w:rsidRPr="00A007D3">
          <w:rPr>
            <w:rStyle w:val="ad"/>
          </w:rPr>
          <w:t>http://e.lanbook.com/books/element.php?pl1_cid=25&amp;pl1_id=704</w:t>
        </w:r>
      </w:hyperlink>
      <w:r w:rsidRPr="00A007D3">
        <w:t>)</w:t>
      </w:r>
    </w:p>
    <w:p w:rsidR="00171581" w:rsidRPr="00A007D3" w:rsidRDefault="00171581" w:rsidP="00171581">
      <w:pPr>
        <w:pStyle w:val="ac"/>
        <w:numPr>
          <w:ilvl w:val="0"/>
          <w:numId w:val="41"/>
        </w:numPr>
        <w:tabs>
          <w:tab w:val="left" w:pos="-426"/>
          <w:tab w:val="num" w:pos="-284"/>
        </w:tabs>
        <w:ind w:left="499" w:hanging="357"/>
        <w:contextualSpacing w:val="0"/>
      </w:pPr>
      <w:proofErr w:type="spellStart"/>
      <w:r w:rsidRPr="00A007D3">
        <w:t>Матухин</w:t>
      </w:r>
      <w:proofErr w:type="spellEnd"/>
      <w:r w:rsidRPr="00A007D3">
        <w:t xml:space="preserve">, В.Л. Физика твёрдого тела: учебное пособие / В.Л. </w:t>
      </w:r>
      <w:proofErr w:type="spellStart"/>
      <w:r w:rsidRPr="00A007D3">
        <w:t>Матухин</w:t>
      </w:r>
      <w:proofErr w:type="spellEnd"/>
      <w:r w:rsidRPr="00A007D3">
        <w:t>, В.Л. Ермаков. - СПб</w:t>
      </w:r>
      <w:proofErr w:type="gramStart"/>
      <w:r w:rsidRPr="00A007D3">
        <w:t xml:space="preserve">.: </w:t>
      </w:r>
      <w:proofErr w:type="gramEnd"/>
      <w:r w:rsidRPr="00A007D3">
        <w:t>Издательство «Лань», 2011. – 224с.</w:t>
      </w:r>
    </w:p>
    <w:p w:rsidR="00171581" w:rsidRPr="00A007D3" w:rsidRDefault="00171581" w:rsidP="00171581">
      <w:pPr>
        <w:pStyle w:val="ac"/>
        <w:tabs>
          <w:tab w:val="left" w:pos="-284"/>
          <w:tab w:val="right" w:leader="underscore" w:pos="8505"/>
        </w:tabs>
        <w:ind w:left="499" w:firstLine="5"/>
      </w:pPr>
      <w:r w:rsidRPr="00A007D3">
        <w:t>(</w:t>
      </w:r>
      <w:hyperlink r:id="rId38" w:history="1">
        <w:r w:rsidRPr="00A007D3">
          <w:rPr>
            <w:rStyle w:val="ad"/>
          </w:rPr>
          <w:t>http://e.lanbook.com/books/element.php?pl1_cid=25&amp;pl1_id=704</w:t>
        </w:r>
      </w:hyperlink>
      <w:r w:rsidRPr="00A007D3">
        <w:t>)</w:t>
      </w:r>
    </w:p>
    <w:p w:rsidR="00171581" w:rsidRPr="00A007D3" w:rsidRDefault="00171581" w:rsidP="00171581">
      <w:pPr>
        <w:numPr>
          <w:ilvl w:val="0"/>
          <w:numId w:val="41"/>
        </w:numPr>
        <w:tabs>
          <w:tab w:val="num" w:pos="-851"/>
        </w:tabs>
        <w:ind w:left="499" w:hanging="357"/>
      </w:pPr>
      <w:proofErr w:type="spellStart"/>
      <w:r w:rsidRPr="00A007D3">
        <w:t>Бронфман</w:t>
      </w:r>
      <w:proofErr w:type="spellEnd"/>
      <w:r w:rsidRPr="00A007D3">
        <w:t xml:space="preserve">, В.В. Пространство, время, взаимодействия / В.В. </w:t>
      </w:r>
      <w:proofErr w:type="spellStart"/>
      <w:r w:rsidRPr="00A007D3">
        <w:t>Бронфман</w:t>
      </w:r>
      <w:proofErr w:type="spellEnd"/>
      <w:r w:rsidRPr="00A007D3">
        <w:t>. – М.: «</w:t>
      </w:r>
      <w:proofErr w:type="spellStart"/>
      <w:r w:rsidRPr="00A007D3">
        <w:rPr>
          <w:iCs/>
        </w:rPr>
        <w:t>Физматлит</w:t>
      </w:r>
      <w:proofErr w:type="spellEnd"/>
      <w:r w:rsidRPr="00A007D3">
        <w:rPr>
          <w:iCs/>
        </w:rPr>
        <w:t>», 2009. – 280 с.</w:t>
      </w:r>
    </w:p>
    <w:p w:rsidR="00171581" w:rsidRPr="00A007D3" w:rsidRDefault="00171581" w:rsidP="00171581">
      <w:pPr>
        <w:ind w:left="499" w:firstLine="5"/>
      </w:pPr>
      <w:r w:rsidRPr="00A007D3">
        <w:rPr>
          <w:iCs/>
        </w:rPr>
        <w:t>(</w:t>
      </w:r>
      <w:hyperlink r:id="rId39" w:history="1">
        <w:r w:rsidRPr="00A007D3">
          <w:rPr>
            <w:rStyle w:val="ad"/>
          </w:rPr>
          <w:t>http://e.lanbook.com/books/element.php?pl1_cid=25&amp;pl1_id=2120</w:t>
        </w:r>
      </w:hyperlink>
      <w:r w:rsidRPr="00A007D3">
        <w:t>)</w:t>
      </w:r>
    </w:p>
    <w:p w:rsidR="00171581" w:rsidRPr="00A007D3" w:rsidRDefault="00171581" w:rsidP="00171581">
      <w:pPr>
        <w:ind w:firstLine="567"/>
      </w:pPr>
    </w:p>
    <w:p w:rsidR="00171581" w:rsidRPr="00A007D3" w:rsidRDefault="00171581" w:rsidP="00171581">
      <w:pPr>
        <w:pStyle w:val="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07D3">
        <w:rPr>
          <w:rFonts w:ascii="Times New Roman" w:hAnsi="Times New Roman"/>
          <w:sz w:val="24"/>
          <w:szCs w:val="24"/>
        </w:rPr>
        <w:t>8.2 Дополнительная литература</w:t>
      </w:r>
    </w:p>
    <w:p w:rsidR="00171581" w:rsidRPr="00A007D3" w:rsidRDefault="00171581" w:rsidP="00171581">
      <w:pPr>
        <w:pStyle w:val="1"/>
        <w:numPr>
          <w:ilvl w:val="0"/>
          <w:numId w:val="42"/>
        </w:numPr>
        <w:tabs>
          <w:tab w:val="clear" w:pos="1800"/>
        </w:tabs>
        <w:spacing w:before="0" w:after="0"/>
        <w:ind w:left="499" w:hanging="357"/>
        <w:rPr>
          <w:rFonts w:ascii="Times New Roman" w:hAnsi="Times New Roman"/>
          <w:b w:val="0"/>
          <w:sz w:val="24"/>
          <w:szCs w:val="24"/>
        </w:rPr>
      </w:pPr>
      <w:proofErr w:type="spellStart"/>
      <w:r w:rsidRPr="00A007D3">
        <w:rPr>
          <w:rFonts w:ascii="Times New Roman" w:hAnsi="Times New Roman"/>
          <w:b w:val="0"/>
          <w:sz w:val="24"/>
          <w:szCs w:val="24"/>
        </w:rPr>
        <w:t>Волькенштейн</w:t>
      </w:r>
      <w:proofErr w:type="spellEnd"/>
      <w:r w:rsidRPr="00A007D3">
        <w:rPr>
          <w:rFonts w:ascii="Times New Roman" w:hAnsi="Times New Roman"/>
          <w:b w:val="0"/>
          <w:sz w:val="24"/>
          <w:szCs w:val="24"/>
        </w:rPr>
        <w:t xml:space="preserve">, М.В. Биофизика / М.В. </w:t>
      </w:r>
      <w:proofErr w:type="spellStart"/>
      <w:r w:rsidRPr="00A007D3">
        <w:rPr>
          <w:rFonts w:ascii="Times New Roman" w:hAnsi="Times New Roman"/>
          <w:b w:val="0"/>
          <w:sz w:val="24"/>
          <w:szCs w:val="24"/>
        </w:rPr>
        <w:t>Волькенштейн</w:t>
      </w:r>
      <w:proofErr w:type="spellEnd"/>
      <w:r w:rsidRPr="00A007D3">
        <w:rPr>
          <w:rFonts w:ascii="Times New Roman" w:hAnsi="Times New Roman"/>
          <w:b w:val="0"/>
          <w:sz w:val="24"/>
          <w:szCs w:val="24"/>
        </w:rPr>
        <w:t>. – СПб.: Издательство «Лань», 2008. – 608с.</w:t>
      </w:r>
    </w:p>
    <w:p w:rsidR="00171581" w:rsidRPr="00A007D3" w:rsidRDefault="00171581" w:rsidP="00171581">
      <w:pPr>
        <w:pStyle w:val="1"/>
        <w:spacing w:before="0" w:after="0"/>
        <w:ind w:left="142" w:firstLine="404"/>
        <w:rPr>
          <w:rFonts w:ascii="Times New Roman" w:hAnsi="Times New Roman"/>
          <w:b w:val="0"/>
          <w:sz w:val="24"/>
          <w:szCs w:val="24"/>
        </w:rPr>
      </w:pPr>
      <w:r w:rsidRPr="00A007D3">
        <w:rPr>
          <w:rFonts w:ascii="Times New Roman" w:hAnsi="Times New Roman"/>
          <w:b w:val="0"/>
          <w:sz w:val="24"/>
          <w:szCs w:val="24"/>
        </w:rPr>
        <w:t>(</w:t>
      </w:r>
      <w:hyperlink r:id="rId40" w:history="1">
        <w:r w:rsidRPr="00A007D3">
          <w:rPr>
            <w:rStyle w:val="ad"/>
            <w:rFonts w:ascii="Times New Roman" w:hAnsi="Times New Roman"/>
            <w:b w:val="0"/>
            <w:sz w:val="24"/>
            <w:szCs w:val="24"/>
          </w:rPr>
          <w:t>http://e.lanbook.com/books/element.php?pl1_cid=25&amp;pl1_id=56</w:t>
        </w:r>
      </w:hyperlink>
      <w:r w:rsidRPr="00A007D3">
        <w:rPr>
          <w:rFonts w:ascii="Times New Roman" w:hAnsi="Times New Roman"/>
          <w:b w:val="0"/>
          <w:sz w:val="24"/>
          <w:szCs w:val="24"/>
        </w:rPr>
        <w:t>)</w:t>
      </w:r>
    </w:p>
    <w:p w:rsidR="00171581" w:rsidRPr="00A007D3" w:rsidRDefault="00171581" w:rsidP="00171581">
      <w:pPr>
        <w:pStyle w:val="1"/>
        <w:numPr>
          <w:ilvl w:val="0"/>
          <w:numId w:val="42"/>
        </w:numPr>
        <w:tabs>
          <w:tab w:val="clear" w:pos="1800"/>
          <w:tab w:val="num" w:pos="-305"/>
        </w:tabs>
        <w:spacing w:before="0" w:after="0"/>
        <w:ind w:left="499" w:hanging="357"/>
        <w:rPr>
          <w:rFonts w:ascii="Times New Roman" w:hAnsi="Times New Roman"/>
          <w:b w:val="0"/>
          <w:iCs/>
          <w:sz w:val="24"/>
          <w:szCs w:val="24"/>
        </w:rPr>
      </w:pPr>
      <w:proofErr w:type="spellStart"/>
      <w:r w:rsidRPr="00A007D3">
        <w:rPr>
          <w:rFonts w:ascii="Times New Roman" w:hAnsi="Times New Roman"/>
          <w:b w:val="0"/>
          <w:sz w:val="24"/>
          <w:szCs w:val="24"/>
        </w:rPr>
        <w:t>Зегря</w:t>
      </w:r>
      <w:proofErr w:type="spellEnd"/>
      <w:r w:rsidRPr="00A007D3">
        <w:rPr>
          <w:rFonts w:ascii="Times New Roman" w:hAnsi="Times New Roman"/>
          <w:b w:val="0"/>
          <w:sz w:val="24"/>
          <w:szCs w:val="24"/>
        </w:rPr>
        <w:t xml:space="preserve">, Г.Г. Основы физики полупроводников / Г.Г. </w:t>
      </w:r>
      <w:proofErr w:type="spellStart"/>
      <w:r w:rsidRPr="00A007D3">
        <w:rPr>
          <w:rFonts w:ascii="Times New Roman" w:hAnsi="Times New Roman"/>
          <w:b w:val="0"/>
          <w:sz w:val="24"/>
          <w:szCs w:val="24"/>
        </w:rPr>
        <w:t>Зегря</w:t>
      </w:r>
      <w:proofErr w:type="spellEnd"/>
      <w:r w:rsidRPr="00A007D3">
        <w:rPr>
          <w:rFonts w:ascii="Times New Roman" w:hAnsi="Times New Roman"/>
          <w:b w:val="0"/>
          <w:sz w:val="24"/>
          <w:szCs w:val="24"/>
        </w:rPr>
        <w:t xml:space="preserve">, В.И. </w:t>
      </w:r>
      <w:proofErr w:type="spellStart"/>
      <w:r w:rsidRPr="00A007D3">
        <w:rPr>
          <w:rFonts w:ascii="Times New Roman" w:hAnsi="Times New Roman"/>
          <w:b w:val="0"/>
          <w:sz w:val="24"/>
          <w:szCs w:val="24"/>
        </w:rPr>
        <w:t>Перель</w:t>
      </w:r>
      <w:proofErr w:type="spellEnd"/>
      <w:r w:rsidRPr="00A007D3">
        <w:rPr>
          <w:rFonts w:ascii="Times New Roman" w:hAnsi="Times New Roman"/>
          <w:b w:val="0"/>
          <w:sz w:val="24"/>
          <w:szCs w:val="24"/>
        </w:rPr>
        <w:t>. – М.: «</w:t>
      </w:r>
      <w:proofErr w:type="spellStart"/>
      <w:r w:rsidRPr="00A007D3">
        <w:rPr>
          <w:rFonts w:ascii="Times New Roman" w:hAnsi="Times New Roman"/>
          <w:b w:val="0"/>
          <w:iCs/>
          <w:sz w:val="24"/>
          <w:szCs w:val="24"/>
        </w:rPr>
        <w:t>Физматлит</w:t>
      </w:r>
      <w:proofErr w:type="spellEnd"/>
      <w:r w:rsidRPr="00A007D3">
        <w:rPr>
          <w:rFonts w:ascii="Times New Roman" w:hAnsi="Times New Roman"/>
          <w:b w:val="0"/>
          <w:iCs/>
          <w:sz w:val="24"/>
          <w:szCs w:val="24"/>
        </w:rPr>
        <w:t>», 2009. – 336с.</w:t>
      </w:r>
    </w:p>
    <w:p w:rsidR="00171581" w:rsidRPr="00A007D3" w:rsidRDefault="00171581" w:rsidP="00171581">
      <w:pPr>
        <w:ind w:left="142" w:firstLine="397"/>
      </w:pPr>
      <w:r w:rsidRPr="00A007D3">
        <w:t>(</w:t>
      </w:r>
      <w:hyperlink r:id="rId41" w:history="1">
        <w:r w:rsidRPr="00A007D3">
          <w:rPr>
            <w:rStyle w:val="ad"/>
          </w:rPr>
          <w:t>http://e.lanbook.com/books/element.php?pl1_cid=25&amp;pl1_id=2371</w:t>
        </w:r>
      </w:hyperlink>
      <w:r w:rsidRPr="00A007D3">
        <w:t>)</w:t>
      </w:r>
    </w:p>
    <w:p w:rsidR="00171581" w:rsidRPr="00A007D3" w:rsidRDefault="00171581" w:rsidP="00171581">
      <w:pPr>
        <w:pStyle w:val="1"/>
        <w:numPr>
          <w:ilvl w:val="0"/>
          <w:numId w:val="42"/>
        </w:numPr>
        <w:tabs>
          <w:tab w:val="clear" w:pos="1800"/>
          <w:tab w:val="num" w:pos="-305"/>
        </w:tabs>
        <w:spacing w:before="0" w:after="0"/>
        <w:ind w:left="499" w:hanging="357"/>
        <w:rPr>
          <w:rFonts w:ascii="Times New Roman" w:hAnsi="Times New Roman"/>
          <w:b w:val="0"/>
          <w:iCs/>
          <w:sz w:val="24"/>
          <w:szCs w:val="24"/>
        </w:rPr>
      </w:pPr>
      <w:r w:rsidRPr="00A007D3">
        <w:rPr>
          <w:rFonts w:ascii="Times New Roman" w:hAnsi="Times New Roman"/>
          <w:b w:val="0"/>
          <w:sz w:val="24"/>
          <w:szCs w:val="24"/>
        </w:rPr>
        <w:t xml:space="preserve">Климов В.В. </w:t>
      </w:r>
      <w:proofErr w:type="spellStart"/>
      <w:r w:rsidRPr="00A007D3">
        <w:rPr>
          <w:rFonts w:ascii="Times New Roman" w:hAnsi="Times New Roman"/>
          <w:b w:val="0"/>
          <w:sz w:val="24"/>
          <w:szCs w:val="24"/>
        </w:rPr>
        <w:t>Наноплазмоника</w:t>
      </w:r>
      <w:proofErr w:type="spellEnd"/>
      <w:r w:rsidRPr="00A007D3">
        <w:rPr>
          <w:rFonts w:ascii="Times New Roman" w:hAnsi="Times New Roman"/>
          <w:b w:val="0"/>
          <w:sz w:val="24"/>
          <w:szCs w:val="24"/>
        </w:rPr>
        <w:t xml:space="preserve"> / В.В. Климов. – М.: «</w:t>
      </w:r>
      <w:proofErr w:type="spellStart"/>
      <w:r w:rsidRPr="00A007D3">
        <w:rPr>
          <w:rFonts w:ascii="Times New Roman" w:hAnsi="Times New Roman"/>
          <w:b w:val="0"/>
          <w:iCs/>
          <w:sz w:val="24"/>
          <w:szCs w:val="24"/>
        </w:rPr>
        <w:t>Физматлит</w:t>
      </w:r>
      <w:proofErr w:type="spellEnd"/>
      <w:r w:rsidRPr="00A007D3">
        <w:rPr>
          <w:rFonts w:ascii="Times New Roman" w:hAnsi="Times New Roman"/>
          <w:b w:val="0"/>
          <w:iCs/>
          <w:sz w:val="24"/>
          <w:szCs w:val="24"/>
        </w:rPr>
        <w:t>», 2010. – 480с.</w:t>
      </w:r>
    </w:p>
    <w:p w:rsidR="00171581" w:rsidRPr="00A007D3" w:rsidRDefault="00171581" w:rsidP="00171581">
      <w:pPr>
        <w:ind w:left="142" w:firstLine="397"/>
      </w:pPr>
      <w:r w:rsidRPr="00A007D3">
        <w:t>(</w:t>
      </w:r>
      <w:hyperlink r:id="rId42" w:history="1">
        <w:r w:rsidRPr="00A007D3">
          <w:rPr>
            <w:rStyle w:val="ad"/>
          </w:rPr>
          <w:t>http://e.lanbook.com/books/element.php?pl1_cid=25&amp;pl1_id=2204</w:t>
        </w:r>
      </w:hyperlink>
      <w:r w:rsidRPr="00A007D3">
        <w:t>)</w:t>
      </w:r>
    </w:p>
    <w:p w:rsidR="00171581" w:rsidRPr="00A007D3" w:rsidRDefault="00171581" w:rsidP="00171581">
      <w:pPr>
        <w:pStyle w:val="1"/>
        <w:numPr>
          <w:ilvl w:val="0"/>
          <w:numId w:val="42"/>
        </w:numPr>
        <w:tabs>
          <w:tab w:val="clear" w:pos="1800"/>
          <w:tab w:val="num" w:pos="-305"/>
        </w:tabs>
        <w:spacing w:before="0" w:after="0"/>
        <w:ind w:left="499" w:hanging="357"/>
        <w:rPr>
          <w:rFonts w:ascii="Times New Roman" w:hAnsi="Times New Roman"/>
          <w:b w:val="0"/>
          <w:iCs/>
          <w:sz w:val="24"/>
          <w:szCs w:val="24"/>
        </w:rPr>
      </w:pPr>
      <w:r w:rsidRPr="00A007D3">
        <w:rPr>
          <w:rFonts w:ascii="Times New Roman" w:hAnsi="Times New Roman"/>
          <w:b w:val="0"/>
          <w:sz w:val="24"/>
          <w:szCs w:val="24"/>
        </w:rPr>
        <w:t>Куимов, К.В. Небо и телескоп / К.В. Куимов [и др.]. – М.: «</w:t>
      </w:r>
      <w:proofErr w:type="spellStart"/>
      <w:r w:rsidRPr="00A007D3">
        <w:rPr>
          <w:rFonts w:ascii="Times New Roman" w:hAnsi="Times New Roman"/>
          <w:b w:val="0"/>
          <w:iCs/>
          <w:sz w:val="24"/>
          <w:szCs w:val="24"/>
        </w:rPr>
        <w:t>Физматлит</w:t>
      </w:r>
      <w:proofErr w:type="spellEnd"/>
      <w:r w:rsidRPr="00A007D3">
        <w:rPr>
          <w:rFonts w:ascii="Times New Roman" w:hAnsi="Times New Roman"/>
          <w:b w:val="0"/>
          <w:iCs/>
          <w:sz w:val="24"/>
          <w:szCs w:val="24"/>
        </w:rPr>
        <w:t>», 2009. – 424с.</w:t>
      </w:r>
    </w:p>
    <w:p w:rsidR="00171581" w:rsidRPr="00A007D3" w:rsidRDefault="00171581" w:rsidP="00171581">
      <w:pPr>
        <w:ind w:left="142" w:firstLine="397"/>
      </w:pPr>
      <w:r w:rsidRPr="00A007D3">
        <w:t>(</w:t>
      </w:r>
      <w:hyperlink r:id="rId43" w:history="1">
        <w:r w:rsidRPr="00A007D3">
          <w:rPr>
            <w:rStyle w:val="ad"/>
          </w:rPr>
          <w:t>http://e.lanbook.com/books/element.php?pl1_cid=25&amp;pl1_id=2707</w:t>
        </w:r>
      </w:hyperlink>
      <w:r w:rsidRPr="00A007D3">
        <w:t>)</w:t>
      </w:r>
    </w:p>
    <w:p w:rsidR="00171581" w:rsidRPr="00A007D3" w:rsidRDefault="00171581" w:rsidP="00171581">
      <w:pPr>
        <w:pStyle w:val="1"/>
        <w:numPr>
          <w:ilvl w:val="0"/>
          <w:numId w:val="42"/>
        </w:numPr>
        <w:tabs>
          <w:tab w:val="clear" w:pos="1800"/>
          <w:tab w:val="num" w:pos="-163"/>
        </w:tabs>
        <w:spacing w:before="0" w:after="0"/>
        <w:ind w:left="499" w:hanging="357"/>
        <w:rPr>
          <w:rFonts w:ascii="Times New Roman" w:hAnsi="Times New Roman"/>
          <w:b w:val="0"/>
          <w:iCs/>
          <w:sz w:val="24"/>
          <w:szCs w:val="24"/>
        </w:rPr>
      </w:pPr>
      <w:proofErr w:type="spellStart"/>
      <w:r w:rsidRPr="00A007D3">
        <w:rPr>
          <w:rFonts w:ascii="Times New Roman" w:hAnsi="Times New Roman"/>
          <w:b w:val="0"/>
          <w:sz w:val="24"/>
          <w:szCs w:val="24"/>
        </w:rPr>
        <w:t>Рамбиди</w:t>
      </w:r>
      <w:proofErr w:type="spellEnd"/>
      <w:r w:rsidRPr="00A007D3">
        <w:rPr>
          <w:rFonts w:ascii="Times New Roman" w:hAnsi="Times New Roman"/>
          <w:b w:val="0"/>
          <w:sz w:val="24"/>
          <w:szCs w:val="24"/>
        </w:rPr>
        <w:t xml:space="preserve">, Н.Г. </w:t>
      </w:r>
      <w:proofErr w:type="spellStart"/>
      <w:r w:rsidRPr="00A007D3">
        <w:rPr>
          <w:rFonts w:ascii="Times New Roman" w:hAnsi="Times New Roman"/>
          <w:b w:val="0"/>
          <w:sz w:val="24"/>
          <w:szCs w:val="24"/>
        </w:rPr>
        <w:t>Нанотехнология</w:t>
      </w:r>
      <w:proofErr w:type="spellEnd"/>
      <w:r w:rsidRPr="00A007D3">
        <w:rPr>
          <w:rFonts w:ascii="Times New Roman" w:hAnsi="Times New Roman"/>
          <w:b w:val="0"/>
          <w:sz w:val="24"/>
          <w:szCs w:val="24"/>
        </w:rPr>
        <w:t xml:space="preserve"> и молекулярные компьютеры / Н.Г. </w:t>
      </w:r>
      <w:proofErr w:type="spellStart"/>
      <w:r w:rsidRPr="00A007D3">
        <w:rPr>
          <w:rFonts w:ascii="Times New Roman" w:hAnsi="Times New Roman"/>
          <w:b w:val="0"/>
          <w:sz w:val="24"/>
          <w:szCs w:val="24"/>
        </w:rPr>
        <w:t>Рамбиди</w:t>
      </w:r>
      <w:proofErr w:type="spellEnd"/>
      <w:r w:rsidRPr="00A007D3">
        <w:rPr>
          <w:rFonts w:ascii="Times New Roman" w:hAnsi="Times New Roman"/>
          <w:b w:val="0"/>
          <w:sz w:val="24"/>
          <w:szCs w:val="24"/>
        </w:rPr>
        <w:t>. – М.: «</w:t>
      </w:r>
      <w:proofErr w:type="spellStart"/>
      <w:r w:rsidRPr="00A007D3">
        <w:rPr>
          <w:rFonts w:ascii="Times New Roman" w:hAnsi="Times New Roman"/>
          <w:b w:val="0"/>
          <w:iCs/>
          <w:sz w:val="24"/>
          <w:szCs w:val="24"/>
        </w:rPr>
        <w:t>Физматлит</w:t>
      </w:r>
      <w:proofErr w:type="spellEnd"/>
      <w:r w:rsidRPr="00A007D3">
        <w:rPr>
          <w:rFonts w:ascii="Times New Roman" w:hAnsi="Times New Roman"/>
          <w:b w:val="0"/>
          <w:iCs/>
          <w:sz w:val="24"/>
          <w:szCs w:val="24"/>
        </w:rPr>
        <w:t>», 2007. – 256с.</w:t>
      </w:r>
    </w:p>
    <w:p w:rsidR="00171581" w:rsidRPr="00A007D3" w:rsidRDefault="00171581" w:rsidP="00171581">
      <w:pPr>
        <w:ind w:left="142" w:firstLine="397"/>
      </w:pPr>
      <w:r w:rsidRPr="00A007D3">
        <w:t>(</w:t>
      </w:r>
      <w:hyperlink r:id="rId44" w:history="1">
        <w:r w:rsidRPr="00A007D3">
          <w:rPr>
            <w:rStyle w:val="ad"/>
          </w:rPr>
          <w:t>http://e.lanbook.com/books/element.php?pl1_cid=25&amp;pl1_id=2290</w:t>
        </w:r>
      </w:hyperlink>
      <w:r w:rsidRPr="00A007D3">
        <w:t>)</w:t>
      </w:r>
    </w:p>
    <w:p w:rsidR="00171581" w:rsidRPr="00A007D3" w:rsidRDefault="00171581" w:rsidP="00171581">
      <w:pPr>
        <w:pStyle w:val="1"/>
        <w:numPr>
          <w:ilvl w:val="0"/>
          <w:numId w:val="42"/>
        </w:numPr>
        <w:tabs>
          <w:tab w:val="clear" w:pos="1800"/>
          <w:tab w:val="num" w:pos="-163"/>
        </w:tabs>
        <w:spacing w:before="0" w:after="0"/>
        <w:ind w:left="499" w:hanging="357"/>
        <w:rPr>
          <w:rFonts w:ascii="Times New Roman" w:hAnsi="Times New Roman"/>
          <w:b w:val="0"/>
          <w:sz w:val="24"/>
          <w:szCs w:val="24"/>
        </w:rPr>
      </w:pPr>
      <w:r w:rsidRPr="00A007D3">
        <w:rPr>
          <w:rFonts w:ascii="Times New Roman" w:hAnsi="Times New Roman"/>
          <w:b w:val="0"/>
          <w:sz w:val="24"/>
          <w:szCs w:val="24"/>
        </w:rPr>
        <w:t>Сурдин, В.Г. Звезды / В.Г. Сурдин. – М.: «</w:t>
      </w:r>
      <w:proofErr w:type="spellStart"/>
      <w:r w:rsidRPr="00A007D3">
        <w:rPr>
          <w:rFonts w:ascii="Times New Roman" w:hAnsi="Times New Roman"/>
          <w:b w:val="0"/>
          <w:iCs/>
          <w:sz w:val="24"/>
          <w:szCs w:val="24"/>
        </w:rPr>
        <w:t>Физматлит</w:t>
      </w:r>
      <w:proofErr w:type="spellEnd"/>
      <w:r w:rsidRPr="00A007D3">
        <w:rPr>
          <w:rFonts w:ascii="Times New Roman" w:hAnsi="Times New Roman"/>
          <w:b w:val="0"/>
          <w:iCs/>
          <w:sz w:val="24"/>
          <w:szCs w:val="24"/>
        </w:rPr>
        <w:t>», 2009. – 428с.</w:t>
      </w:r>
    </w:p>
    <w:p w:rsidR="00171581" w:rsidRPr="00A007D3" w:rsidRDefault="00171581" w:rsidP="00171581">
      <w:pPr>
        <w:ind w:left="142" w:firstLine="397"/>
      </w:pPr>
      <w:r w:rsidRPr="00A007D3">
        <w:t>(</w:t>
      </w:r>
      <w:hyperlink r:id="rId45" w:history="1">
        <w:r w:rsidRPr="00A007D3">
          <w:rPr>
            <w:rStyle w:val="ad"/>
          </w:rPr>
          <w:t>http://e.lanbook.com/books/element.php?pl1_cid=25&amp;pl1_id=2332</w:t>
        </w:r>
      </w:hyperlink>
      <w:r w:rsidRPr="00A007D3">
        <w:t>)</w:t>
      </w:r>
    </w:p>
    <w:p w:rsidR="00171581" w:rsidRPr="00A007D3" w:rsidRDefault="00171581" w:rsidP="00171581">
      <w:pPr>
        <w:pStyle w:val="1"/>
        <w:numPr>
          <w:ilvl w:val="0"/>
          <w:numId w:val="42"/>
        </w:numPr>
        <w:tabs>
          <w:tab w:val="clear" w:pos="1800"/>
          <w:tab w:val="num" w:pos="-163"/>
        </w:tabs>
        <w:spacing w:before="0" w:after="0"/>
        <w:ind w:left="499" w:hanging="357"/>
        <w:rPr>
          <w:rFonts w:ascii="Times New Roman" w:hAnsi="Times New Roman"/>
          <w:b w:val="0"/>
          <w:sz w:val="24"/>
          <w:szCs w:val="24"/>
        </w:rPr>
      </w:pPr>
      <w:r w:rsidRPr="00A007D3">
        <w:rPr>
          <w:rFonts w:ascii="Times New Roman" w:hAnsi="Times New Roman"/>
          <w:b w:val="0"/>
          <w:sz w:val="24"/>
          <w:szCs w:val="24"/>
        </w:rPr>
        <w:t>Фортов, В.Е. Экстремальные состояния вещества / В.Е. Фортов. – М.: «</w:t>
      </w:r>
      <w:proofErr w:type="spellStart"/>
      <w:r w:rsidRPr="00A007D3">
        <w:rPr>
          <w:rFonts w:ascii="Times New Roman" w:hAnsi="Times New Roman"/>
          <w:b w:val="0"/>
          <w:iCs/>
          <w:sz w:val="24"/>
          <w:szCs w:val="24"/>
        </w:rPr>
        <w:t>Физматлит</w:t>
      </w:r>
      <w:proofErr w:type="spellEnd"/>
      <w:r w:rsidRPr="00A007D3">
        <w:rPr>
          <w:rFonts w:ascii="Times New Roman" w:hAnsi="Times New Roman"/>
          <w:b w:val="0"/>
          <w:iCs/>
          <w:sz w:val="24"/>
          <w:szCs w:val="24"/>
        </w:rPr>
        <w:t>», 2009. – 304с.</w:t>
      </w:r>
    </w:p>
    <w:p w:rsidR="00171581" w:rsidRPr="00A007D3" w:rsidRDefault="00171581" w:rsidP="00171581">
      <w:pPr>
        <w:ind w:left="142" w:firstLine="397"/>
      </w:pPr>
      <w:r w:rsidRPr="00A007D3">
        <w:t>(</w:t>
      </w:r>
      <w:hyperlink r:id="rId46" w:history="1">
        <w:r w:rsidRPr="00A007D3">
          <w:rPr>
            <w:rStyle w:val="ad"/>
          </w:rPr>
          <w:t>http://e.lanbook.com/books/element.php?pl1_cid=25&amp;pl1_id=2154</w:t>
        </w:r>
      </w:hyperlink>
      <w:r w:rsidRPr="00A007D3">
        <w:t>)</w:t>
      </w:r>
    </w:p>
    <w:p w:rsidR="00171581" w:rsidRPr="00A007D3" w:rsidRDefault="00171581" w:rsidP="00171581">
      <w:pPr>
        <w:pStyle w:val="1"/>
        <w:numPr>
          <w:ilvl w:val="0"/>
          <w:numId w:val="42"/>
        </w:numPr>
        <w:tabs>
          <w:tab w:val="clear" w:pos="1800"/>
          <w:tab w:val="num" w:pos="-163"/>
        </w:tabs>
        <w:spacing w:before="0" w:after="0"/>
        <w:ind w:left="499" w:hanging="357"/>
        <w:rPr>
          <w:rFonts w:ascii="Times New Roman" w:hAnsi="Times New Roman"/>
          <w:b w:val="0"/>
          <w:sz w:val="24"/>
          <w:szCs w:val="24"/>
        </w:rPr>
      </w:pPr>
      <w:r w:rsidRPr="00A007D3">
        <w:rPr>
          <w:rFonts w:ascii="Times New Roman" w:hAnsi="Times New Roman"/>
          <w:b w:val="0"/>
          <w:sz w:val="24"/>
          <w:szCs w:val="24"/>
        </w:rPr>
        <w:t>Язев, С. А. Лекции о Солнечной системе / С.А. Язев. – СПб.: Издательство «Лань», 2011. – 384с.</w:t>
      </w:r>
    </w:p>
    <w:p w:rsidR="00171581" w:rsidRPr="00A007D3" w:rsidRDefault="00171581" w:rsidP="00171581">
      <w:pPr>
        <w:ind w:left="142" w:firstLine="397"/>
      </w:pPr>
      <w:r w:rsidRPr="00A007D3">
        <w:t>(</w:t>
      </w:r>
      <w:hyperlink r:id="rId47" w:history="1">
        <w:r w:rsidRPr="00A007D3">
          <w:rPr>
            <w:rStyle w:val="ad"/>
          </w:rPr>
          <w:t>http://e.lanbook.com/books/element.php?pl1_cid=25&amp;pl1_id=1557</w:t>
        </w:r>
      </w:hyperlink>
      <w:r w:rsidRPr="00A007D3">
        <w:t>)</w:t>
      </w:r>
    </w:p>
    <w:p w:rsidR="00171581" w:rsidRPr="00A007D3" w:rsidRDefault="00171581" w:rsidP="00171581">
      <w:pPr>
        <w:numPr>
          <w:ilvl w:val="0"/>
          <w:numId w:val="42"/>
        </w:numPr>
        <w:tabs>
          <w:tab w:val="clear" w:pos="1800"/>
          <w:tab w:val="num" w:pos="567"/>
        </w:tabs>
        <w:ind w:left="567" w:hanging="425"/>
        <w:jc w:val="both"/>
      </w:pPr>
      <w:r w:rsidRPr="00A007D3">
        <w:t xml:space="preserve">Элементы квантовой оптики физики твердого тела: лабораторные работы для студентов 2 курса дневного и заочного отделений инженерно-технических специальностей / Ю.М. Головин [и др.]. – Тамбов: Изд-во ТГТУ, </w:t>
      </w:r>
      <w:smartTag w:uri="urn:schemas-microsoft-com:office:smarttags" w:element="metricconverter">
        <w:smartTagPr>
          <w:attr w:name="ProductID" w:val="2008 г"/>
        </w:smartTagPr>
        <w:r w:rsidRPr="00A007D3">
          <w:t>2008 г</w:t>
        </w:r>
      </w:smartTag>
      <w:r w:rsidRPr="00A007D3">
        <w:t>. – 44 с.</w:t>
      </w:r>
    </w:p>
    <w:p w:rsidR="00171581" w:rsidRPr="00A007D3" w:rsidRDefault="00171581" w:rsidP="00171581">
      <w:pPr>
        <w:tabs>
          <w:tab w:val="left" w:pos="0"/>
          <w:tab w:val="right" w:leader="underscore" w:pos="8505"/>
        </w:tabs>
        <w:jc w:val="center"/>
        <w:rPr>
          <w:i/>
        </w:rPr>
      </w:pPr>
    </w:p>
    <w:p w:rsidR="00171581" w:rsidRPr="00541E13" w:rsidRDefault="00171581" w:rsidP="00171581">
      <w:pPr>
        <w:pStyle w:val="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OLE_LINK1"/>
      <w:r w:rsidRPr="00541E13">
        <w:rPr>
          <w:rFonts w:ascii="Times New Roman" w:hAnsi="Times New Roman"/>
          <w:sz w:val="24"/>
          <w:szCs w:val="24"/>
        </w:rPr>
        <w:t>8.3 Периодическая литература</w:t>
      </w:r>
    </w:p>
    <w:p w:rsidR="00171581" w:rsidRDefault="00171581" w:rsidP="00171581">
      <w:pPr>
        <w:tabs>
          <w:tab w:val="num" w:pos="1211"/>
        </w:tabs>
        <w:ind w:left="1134"/>
      </w:pPr>
    </w:p>
    <w:p w:rsidR="00171581" w:rsidRDefault="00171581" w:rsidP="00171581">
      <w:pPr>
        <w:numPr>
          <w:ilvl w:val="0"/>
          <w:numId w:val="43"/>
        </w:numPr>
        <w:tabs>
          <w:tab w:val="left" w:pos="567"/>
        </w:tabs>
        <w:ind w:right="-2"/>
        <w:jc w:val="both"/>
      </w:pPr>
      <w:r>
        <w:t>Учебная физика</w:t>
      </w:r>
      <w:r w:rsidRPr="00D06F11">
        <w:t>.</w:t>
      </w:r>
    </w:p>
    <w:p w:rsidR="00171581" w:rsidRDefault="00171581" w:rsidP="00171581">
      <w:pPr>
        <w:tabs>
          <w:tab w:val="left" w:pos="567"/>
        </w:tabs>
        <w:ind w:left="1211" w:right="-2"/>
        <w:jc w:val="both"/>
      </w:pPr>
      <w:r>
        <w:t xml:space="preserve"> (</w:t>
      </w:r>
      <w:hyperlink r:id="rId48" w:history="1">
        <w:r>
          <w:rPr>
            <w:rStyle w:val="ad"/>
          </w:rPr>
          <w:t>http://elibrary.ru/title_about.asp?id=9870</w:t>
        </w:r>
      </w:hyperlink>
      <w:r w:rsidRPr="00557F31">
        <w:t>)</w:t>
      </w:r>
      <w:r>
        <w:t>.</w:t>
      </w:r>
    </w:p>
    <w:p w:rsidR="00171581" w:rsidRDefault="00171581" w:rsidP="00171581">
      <w:pPr>
        <w:tabs>
          <w:tab w:val="left" w:pos="567"/>
        </w:tabs>
        <w:ind w:left="1211" w:right="-2"/>
        <w:jc w:val="both"/>
      </w:pPr>
    </w:p>
    <w:p w:rsidR="00171581" w:rsidRPr="00541E13" w:rsidRDefault="00171581" w:rsidP="00171581">
      <w:pPr>
        <w:ind w:firstLine="567"/>
      </w:pPr>
    </w:p>
    <w:bookmarkEnd w:id="4"/>
    <w:p w:rsidR="00171581" w:rsidRDefault="00171581" w:rsidP="00171581">
      <w:pPr>
        <w:pStyle w:val="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1E13">
        <w:rPr>
          <w:rFonts w:ascii="Times New Roman" w:hAnsi="Times New Roman"/>
          <w:sz w:val="24"/>
          <w:szCs w:val="24"/>
        </w:rPr>
        <w:t>8.4 Internet-ресурсы</w:t>
      </w:r>
    </w:p>
    <w:p w:rsidR="00171581" w:rsidRPr="00A007D3" w:rsidRDefault="00F259E4" w:rsidP="00171581">
      <w:hyperlink r:id="rId49" w:history="1">
        <w:r w:rsidR="00171581" w:rsidRPr="00A007D3">
          <w:rPr>
            <w:rStyle w:val="ad"/>
            <w:lang w:val="en-US"/>
          </w:rPr>
          <w:t>http</w:t>
        </w:r>
        <w:r w:rsidR="00171581" w:rsidRPr="00A007D3">
          <w:rPr>
            <w:rStyle w:val="ad"/>
          </w:rPr>
          <w:t>://</w:t>
        </w:r>
        <w:r w:rsidR="00171581" w:rsidRPr="00A007D3">
          <w:rPr>
            <w:rStyle w:val="ad"/>
            <w:lang w:val="en-US"/>
          </w:rPr>
          <w:t>www</w:t>
        </w:r>
        <w:r w:rsidR="00171581" w:rsidRPr="00A007D3">
          <w:rPr>
            <w:rStyle w:val="ad"/>
          </w:rPr>
          <w:t>.</w:t>
        </w:r>
        <w:proofErr w:type="spellStart"/>
        <w:r w:rsidR="00171581" w:rsidRPr="00A007D3">
          <w:rPr>
            <w:rStyle w:val="ad"/>
            <w:lang w:val="en-US"/>
          </w:rPr>
          <w:t>tstu</w:t>
        </w:r>
        <w:proofErr w:type="spellEnd"/>
        <w:r w:rsidR="00171581" w:rsidRPr="00A007D3">
          <w:rPr>
            <w:rStyle w:val="ad"/>
          </w:rPr>
          <w:t>.</w:t>
        </w:r>
        <w:proofErr w:type="spellStart"/>
        <w:r w:rsidR="00171581" w:rsidRPr="00A007D3">
          <w:rPr>
            <w:rStyle w:val="ad"/>
            <w:lang w:val="en-US"/>
          </w:rPr>
          <w:t>ru</w:t>
        </w:r>
        <w:proofErr w:type="spellEnd"/>
        <w:r w:rsidR="00171581" w:rsidRPr="00A007D3">
          <w:rPr>
            <w:rStyle w:val="ad"/>
          </w:rPr>
          <w:t>/</w:t>
        </w:r>
        <w:r w:rsidR="00171581" w:rsidRPr="00A007D3">
          <w:rPr>
            <w:rStyle w:val="ad"/>
            <w:lang w:val="en-US"/>
          </w:rPr>
          <w:t>r</w:t>
        </w:r>
        <w:r w:rsidR="00171581" w:rsidRPr="00A007D3">
          <w:rPr>
            <w:rStyle w:val="ad"/>
          </w:rPr>
          <w:t>.</w:t>
        </w:r>
        <w:proofErr w:type="spellStart"/>
        <w:r w:rsidR="00171581" w:rsidRPr="00A007D3">
          <w:rPr>
            <w:rStyle w:val="ad"/>
            <w:lang w:val="en-US"/>
          </w:rPr>
          <w:t>php</w:t>
        </w:r>
        <w:proofErr w:type="spellEnd"/>
        <w:r w:rsidR="00171581" w:rsidRPr="00A007D3">
          <w:rPr>
            <w:rStyle w:val="ad"/>
          </w:rPr>
          <w:t>?</w:t>
        </w:r>
        <w:r w:rsidR="00171581" w:rsidRPr="00A007D3">
          <w:rPr>
            <w:rStyle w:val="ad"/>
            <w:lang w:val="en-US"/>
          </w:rPr>
          <w:t>r</w:t>
        </w:r>
        <w:r w:rsidR="00171581" w:rsidRPr="00A007D3">
          <w:rPr>
            <w:rStyle w:val="ad"/>
          </w:rPr>
          <w:t>=</w:t>
        </w:r>
        <w:r w:rsidR="00171581" w:rsidRPr="00A007D3">
          <w:rPr>
            <w:rStyle w:val="ad"/>
            <w:lang w:val="en-US"/>
          </w:rPr>
          <w:t>education</w:t>
        </w:r>
      </w:hyperlink>
      <w:r w:rsidR="00171581" w:rsidRPr="00A007D3">
        <w:t xml:space="preserve"> – электронная библиотека ТГТУ.</w:t>
      </w:r>
    </w:p>
    <w:p w:rsidR="00171581" w:rsidRPr="00A007D3" w:rsidRDefault="00F259E4" w:rsidP="00171581">
      <w:pPr>
        <w:jc w:val="both"/>
      </w:pPr>
      <w:hyperlink r:id="rId50" w:history="1">
        <w:proofErr w:type="gramStart"/>
        <w:r w:rsidR="00171581" w:rsidRPr="00A007D3">
          <w:rPr>
            <w:rStyle w:val="ad"/>
            <w:lang w:val="en-US"/>
          </w:rPr>
          <w:t>http</w:t>
        </w:r>
        <w:r w:rsidR="00171581" w:rsidRPr="00A007D3">
          <w:rPr>
            <w:rStyle w:val="ad"/>
          </w:rPr>
          <w:t>://</w:t>
        </w:r>
        <w:r w:rsidR="00171581" w:rsidRPr="00A007D3">
          <w:rPr>
            <w:rStyle w:val="ad"/>
            <w:lang w:val="en-US"/>
          </w:rPr>
          <w:t>www</w:t>
        </w:r>
        <w:r w:rsidR="00171581" w:rsidRPr="00A007D3">
          <w:rPr>
            <w:rStyle w:val="ad"/>
          </w:rPr>
          <w:t>.</w:t>
        </w:r>
        <w:r w:rsidR="00171581" w:rsidRPr="00A007D3">
          <w:rPr>
            <w:rStyle w:val="ad"/>
            <w:lang w:val="en-US"/>
          </w:rPr>
          <w:t>den</w:t>
        </w:r>
        <w:r w:rsidR="00171581" w:rsidRPr="00A007D3">
          <w:rPr>
            <w:rStyle w:val="ad"/>
          </w:rPr>
          <w:t>-</w:t>
        </w:r>
        <w:proofErr w:type="spellStart"/>
        <w:r w:rsidR="00171581" w:rsidRPr="00A007D3">
          <w:rPr>
            <w:rStyle w:val="ad"/>
            <w:lang w:val="en-US"/>
          </w:rPr>
          <w:t>za</w:t>
        </w:r>
        <w:proofErr w:type="spellEnd"/>
        <w:r w:rsidR="00171581" w:rsidRPr="00A007D3">
          <w:rPr>
            <w:rStyle w:val="ad"/>
          </w:rPr>
          <w:t>-</w:t>
        </w:r>
        <w:proofErr w:type="spellStart"/>
        <w:r w:rsidR="00171581" w:rsidRPr="00A007D3">
          <w:rPr>
            <w:rStyle w:val="ad"/>
            <w:lang w:val="en-US"/>
          </w:rPr>
          <w:t>dnem</w:t>
        </w:r>
        <w:proofErr w:type="spellEnd"/>
        <w:r w:rsidR="00171581" w:rsidRPr="00A007D3">
          <w:rPr>
            <w:rStyle w:val="ad"/>
          </w:rPr>
          <w:t>.</w:t>
        </w:r>
        <w:proofErr w:type="spellStart"/>
        <w:r w:rsidR="00171581" w:rsidRPr="00A007D3">
          <w:rPr>
            <w:rStyle w:val="ad"/>
            <w:lang w:val="en-US"/>
          </w:rPr>
          <w:t>ru</w:t>
        </w:r>
        <w:proofErr w:type="spellEnd"/>
        <w:r w:rsidR="00171581" w:rsidRPr="00A007D3">
          <w:rPr>
            <w:rStyle w:val="ad"/>
          </w:rPr>
          <w:t>/</w:t>
        </w:r>
        <w:r w:rsidR="00171581" w:rsidRPr="00A007D3">
          <w:rPr>
            <w:rStyle w:val="ad"/>
            <w:lang w:val="en-US"/>
          </w:rPr>
          <w:t>page</w:t>
        </w:r>
        <w:r w:rsidR="00171581" w:rsidRPr="00A007D3">
          <w:rPr>
            <w:rStyle w:val="ad"/>
          </w:rPr>
          <w:t>.</w:t>
        </w:r>
        <w:proofErr w:type="spellStart"/>
        <w:r w:rsidR="00171581" w:rsidRPr="00A007D3">
          <w:rPr>
            <w:rStyle w:val="ad"/>
            <w:lang w:val="en-US"/>
          </w:rPr>
          <w:t>php</w:t>
        </w:r>
        <w:proofErr w:type="spellEnd"/>
        <w:r w:rsidR="00171581" w:rsidRPr="00A007D3">
          <w:rPr>
            <w:rStyle w:val="ad"/>
          </w:rPr>
          <w:t>?</w:t>
        </w:r>
        <w:r w:rsidR="00171581" w:rsidRPr="00A007D3">
          <w:rPr>
            <w:rStyle w:val="ad"/>
            <w:lang w:val="en-US"/>
          </w:rPr>
          <w:t>article</w:t>
        </w:r>
        <w:r w:rsidR="00171581" w:rsidRPr="00A007D3">
          <w:rPr>
            <w:rStyle w:val="ad"/>
          </w:rPr>
          <w:t>=89</w:t>
        </w:r>
      </w:hyperlink>
      <w:r w:rsidR="00171581" w:rsidRPr="00A007D3">
        <w:t xml:space="preserve"> - содержит обзор интернет- ресурсов по физике.</w:t>
      </w:r>
      <w:proofErr w:type="gramEnd"/>
    </w:p>
    <w:p w:rsidR="00171581" w:rsidRPr="00A007D3" w:rsidRDefault="00F259E4" w:rsidP="00171581">
      <w:pPr>
        <w:tabs>
          <w:tab w:val="left" w:pos="0"/>
          <w:tab w:val="right" w:leader="underscore" w:pos="8505"/>
        </w:tabs>
        <w:jc w:val="both"/>
      </w:pPr>
      <w:hyperlink r:id="rId51" w:history="1">
        <w:r w:rsidR="00171581" w:rsidRPr="00A007D3">
          <w:rPr>
            <w:rStyle w:val="ad"/>
          </w:rPr>
          <w:t>http://window.edu.ru/window/library?p_rubr=2.2.74.6</w:t>
        </w:r>
      </w:hyperlink>
      <w:r w:rsidR="00171581" w:rsidRPr="00A007D3">
        <w:t xml:space="preserve"> - Российский образовательный портал по физике.</w:t>
      </w:r>
    </w:p>
    <w:p w:rsidR="00171581" w:rsidRPr="00A007D3" w:rsidRDefault="00F259E4" w:rsidP="00171581">
      <w:hyperlink r:id="rId52" w:history="1">
        <w:r w:rsidR="00171581" w:rsidRPr="00A007D3">
          <w:rPr>
            <w:rStyle w:val="ad"/>
          </w:rPr>
          <w:t>http://galspace.spb.ru/</w:t>
        </w:r>
      </w:hyperlink>
    </w:p>
    <w:p w:rsidR="00171581" w:rsidRPr="00A007D3" w:rsidRDefault="00171581" w:rsidP="00171581">
      <w:r w:rsidRPr="00A007D3">
        <w:t>Информация о планетах Солнечной системы. Последние новости из космоса. Характеристики планет Солнечной системы. История открытий и исследований космическими аппаратами</w:t>
      </w:r>
    </w:p>
    <w:p w:rsidR="00171581" w:rsidRPr="00A007D3" w:rsidRDefault="00171581" w:rsidP="00171581"/>
    <w:p w:rsidR="00171581" w:rsidRPr="00A007D3" w:rsidRDefault="00F259E4" w:rsidP="00171581">
      <w:pPr>
        <w:pStyle w:val="1"/>
        <w:rPr>
          <w:rFonts w:ascii="Times New Roman" w:hAnsi="Times New Roman"/>
          <w:b w:val="0"/>
          <w:sz w:val="24"/>
          <w:szCs w:val="24"/>
        </w:rPr>
      </w:pPr>
      <w:hyperlink r:id="rId53" w:history="1">
        <w:r w:rsidR="00171581" w:rsidRPr="00A007D3">
          <w:rPr>
            <w:rStyle w:val="ad"/>
            <w:rFonts w:ascii="Times New Roman" w:hAnsi="Times New Roman"/>
            <w:b w:val="0"/>
            <w:sz w:val="24"/>
            <w:szCs w:val="24"/>
          </w:rPr>
          <w:t>http://ofo.ru/index.html</w:t>
        </w:r>
      </w:hyperlink>
      <w:r w:rsidR="00171581" w:rsidRPr="00A007D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1581" w:rsidRPr="00A007D3" w:rsidRDefault="00171581" w:rsidP="00171581"/>
    <w:p w:rsidR="00171581" w:rsidRPr="00A007D3" w:rsidRDefault="00F259E4" w:rsidP="00171581">
      <w:hyperlink r:id="rId54" w:history="1">
        <w:r w:rsidR="00171581" w:rsidRPr="00A007D3">
          <w:rPr>
            <w:rStyle w:val="ad"/>
          </w:rPr>
          <w:t>http://www.fieldmuseum.org/</w:t>
        </w:r>
      </w:hyperlink>
      <w:r w:rsidR="00171581" w:rsidRPr="00A007D3">
        <w:t xml:space="preserve"> </w:t>
      </w:r>
    </w:p>
    <w:p w:rsidR="00171581" w:rsidRPr="00A007D3" w:rsidRDefault="00171581" w:rsidP="00171581">
      <w:r w:rsidRPr="00A007D3">
        <w:t>содержится информация по истории естествознания. Музей истории естествознания</w:t>
      </w:r>
      <w:proofErr w:type="gramStart"/>
      <w:r w:rsidRPr="00A007D3">
        <w:t>.</w:t>
      </w:r>
      <w:proofErr w:type="gramEnd"/>
      <w:r w:rsidRPr="00A007D3">
        <w:t xml:space="preserve"> </w:t>
      </w:r>
      <w:proofErr w:type="gramStart"/>
      <w:r w:rsidRPr="00A007D3">
        <w:t>г</w:t>
      </w:r>
      <w:proofErr w:type="gramEnd"/>
      <w:r w:rsidRPr="00A007D3">
        <w:t xml:space="preserve">. Чикаго, США. </w:t>
      </w:r>
    </w:p>
    <w:p w:rsidR="00171581" w:rsidRPr="00A007D3" w:rsidRDefault="00F259E4" w:rsidP="00171581">
      <w:pPr>
        <w:pStyle w:val="a"/>
        <w:numPr>
          <w:ilvl w:val="0"/>
          <w:numId w:val="0"/>
        </w:numPr>
        <w:spacing w:after="0" w:afterAutospacing="0"/>
        <w:ind w:right="720"/>
        <w:rPr>
          <w:rFonts w:cs="Arial"/>
        </w:rPr>
      </w:pPr>
      <w:hyperlink r:id="rId55" w:history="1">
        <w:r w:rsidR="00171581" w:rsidRPr="00A007D3">
          <w:rPr>
            <w:rStyle w:val="ad"/>
            <w:rFonts w:cs="Arial"/>
          </w:rPr>
          <w:t>www.nhm.ac.uk</w:t>
        </w:r>
      </w:hyperlink>
      <w:r w:rsidR="00171581" w:rsidRPr="00A007D3">
        <w:rPr>
          <w:rFonts w:cs="Arial"/>
        </w:rPr>
        <w:t xml:space="preserve"> </w:t>
      </w:r>
    </w:p>
    <w:p w:rsidR="00171581" w:rsidRPr="00A007D3" w:rsidRDefault="00171581" w:rsidP="00171581">
      <w:pPr>
        <w:pStyle w:val="a"/>
        <w:numPr>
          <w:ilvl w:val="0"/>
          <w:numId w:val="0"/>
        </w:numPr>
        <w:spacing w:before="0" w:beforeAutospacing="0" w:after="0" w:afterAutospacing="0"/>
        <w:ind w:right="720"/>
        <w:rPr>
          <w:rFonts w:cs="Arial"/>
        </w:rPr>
      </w:pPr>
      <w:r w:rsidRPr="00A007D3">
        <w:rPr>
          <w:rFonts w:cs="Arial"/>
        </w:rPr>
        <w:t>Музей естественной истории, Лондон</w:t>
      </w:r>
    </w:p>
    <w:p w:rsidR="00171581" w:rsidRPr="00A007D3" w:rsidRDefault="00171581" w:rsidP="00171581">
      <w:pPr>
        <w:tabs>
          <w:tab w:val="left" w:pos="0"/>
          <w:tab w:val="right" w:leader="underscore" w:pos="8505"/>
        </w:tabs>
        <w:jc w:val="both"/>
      </w:pPr>
    </w:p>
    <w:p w:rsidR="00171581" w:rsidRPr="00A007D3" w:rsidRDefault="00F259E4" w:rsidP="00171581">
      <w:pPr>
        <w:pStyle w:val="a"/>
        <w:numPr>
          <w:ilvl w:val="0"/>
          <w:numId w:val="0"/>
        </w:numPr>
        <w:spacing w:before="0" w:beforeAutospacing="0" w:after="0" w:afterAutospacing="0"/>
        <w:ind w:right="720"/>
        <w:rPr>
          <w:rFonts w:cs="Arial"/>
        </w:rPr>
      </w:pPr>
      <w:hyperlink r:id="rId56" w:history="1">
        <w:r w:rsidR="00171581" w:rsidRPr="00A007D3">
          <w:rPr>
            <w:rStyle w:val="ad"/>
            <w:rFonts w:cs="Arial"/>
          </w:rPr>
          <w:t>http://www.genebee.msu.jounals/rusjrnl/htmnbnel</w:t>
        </w:r>
      </w:hyperlink>
    </w:p>
    <w:p w:rsidR="00171581" w:rsidRPr="00A007D3" w:rsidRDefault="00171581" w:rsidP="00171581">
      <w:pPr>
        <w:pStyle w:val="a"/>
        <w:numPr>
          <w:ilvl w:val="0"/>
          <w:numId w:val="0"/>
        </w:numPr>
        <w:spacing w:before="0" w:beforeAutospacing="0" w:after="0" w:afterAutospacing="0"/>
        <w:ind w:right="720"/>
        <w:jc w:val="both"/>
        <w:rPr>
          <w:rFonts w:cs="Arial"/>
        </w:rPr>
      </w:pPr>
      <w:r w:rsidRPr="00A007D3">
        <w:rPr>
          <w:rFonts w:cs="Arial"/>
        </w:rPr>
        <w:t xml:space="preserve">институт физико-химической биологии им. А.Н.Белозерского представляет  коллекцию статей по биохимии, биоинженерии, биофизике, биотехнологии, биологии клетки, биологии развития, </w:t>
      </w:r>
      <w:proofErr w:type="spellStart"/>
      <w:r w:rsidRPr="00A007D3">
        <w:rPr>
          <w:rFonts w:cs="Arial"/>
        </w:rPr>
        <w:t>геномии</w:t>
      </w:r>
      <w:proofErr w:type="spellEnd"/>
      <w:r w:rsidRPr="00A007D3">
        <w:rPr>
          <w:rFonts w:cs="Arial"/>
        </w:rPr>
        <w:t>, молекулярной биологии.</w:t>
      </w:r>
    </w:p>
    <w:p w:rsidR="00171581" w:rsidRPr="00A007D3" w:rsidRDefault="00171581" w:rsidP="00171581">
      <w:pPr>
        <w:pStyle w:val="a"/>
        <w:numPr>
          <w:ilvl w:val="0"/>
          <w:numId w:val="0"/>
        </w:numPr>
        <w:spacing w:before="0" w:beforeAutospacing="0" w:after="0" w:afterAutospacing="0"/>
        <w:ind w:left="360" w:right="720"/>
        <w:jc w:val="both"/>
        <w:rPr>
          <w:rFonts w:cs="Arial"/>
        </w:rPr>
      </w:pPr>
    </w:p>
    <w:p w:rsidR="00171581" w:rsidRPr="00A007D3" w:rsidRDefault="00F259E4" w:rsidP="00171581">
      <w:pPr>
        <w:pStyle w:val="a"/>
        <w:numPr>
          <w:ilvl w:val="0"/>
          <w:numId w:val="0"/>
        </w:numPr>
        <w:spacing w:before="0" w:beforeAutospacing="0" w:after="0" w:afterAutospacing="0"/>
        <w:ind w:right="720"/>
        <w:rPr>
          <w:rFonts w:cs="Arial"/>
        </w:rPr>
      </w:pPr>
      <w:hyperlink r:id="rId57" w:history="1">
        <w:r w:rsidR="00171581" w:rsidRPr="00A007D3">
          <w:rPr>
            <w:rStyle w:val="ad"/>
            <w:rFonts w:cs="Arial"/>
          </w:rPr>
          <w:t>http://www.itk.ntnu.no/</w:t>
        </w:r>
      </w:hyperlink>
    </w:p>
    <w:p w:rsidR="00171581" w:rsidRDefault="00171581" w:rsidP="00171581">
      <w:pPr>
        <w:pStyle w:val="a"/>
        <w:numPr>
          <w:ilvl w:val="0"/>
          <w:numId w:val="0"/>
        </w:numPr>
        <w:spacing w:before="0" w:beforeAutospacing="0" w:after="0" w:afterAutospacing="0"/>
        <w:ind w:right="720"/>
        <w:jc w:val="both"/>
        <w:rPr>
          <w:rFonts w:cs="Arial"/>
        </w:rPr>
      </w:pPr>
      <w:r w:rsidRPr="00A007D3">
        <w:rPr>
          <w:rFonts w:cs="Arial"/>
        </w:rPr>
        <w:t>представлена информация об использовании кибернетики в различных областях науки. Описываются цели, задачи, структура Института технической кибернетики, г.</w:t>
      </w:r>
      <w:r>
        <w:rPr>
          <w:rFonts w:cs="Arial"/>
        </w:rPr>
        <w:t xml:space="preserve"> </w:t>
      </w:r>
      <w:r w:rsidRPr="00A007D3">
        <w:rPr>
          <w:rFonts w:cs="Arial"/>
        </w:rPr>
        <w:t>Санкт-Петербург, Россия.</w:t>
      </w:r>
    </w:p>
    <w:p w:rsidR="00171581" w:rsidRPr="00A007D3" w:rsidRDefault="00171581" w:rsidP="00171581">
      <w:pPr>
        <w:pStyle w:val="a"/>
        <w:numPr>
          <w:ilvl w:val="0"/>
          <w:numId w:val="0"/>
        </w:numPr>
        <w:spacing w:before="0" w:beforeAutospacing="0" w:after="0" w:afterAutospacing="0"/>
        <w:ind w:right="720"/>
        <w:jc w:val="both"/>
        <w:rPr>
          <w:rFonts w:cs="Arial"/>
        </w:rPr>
      </w:pPr>
    </w:p>
    <w:p w:rsidR="00171581" w:rsidRPr="00A92139" w:rsidRDefault="00171581" w:rsidP="00171581">
      <w:pPr>
        <w:pStyle w:val="1"/>
        <w:spacing w:before="0" w:after="0"/>
        <w:jc w:val="center"/>
        <w:rPr>
          <w:rFonts w:ascii="Times New Roman" w:hAnsi="Times New Roman"/>
          <w:sz w:val="2"/>
          <w:szCs w:val="2"/>
        </w:rPr>
      </w:pPr>
    </w:p>
    <w:p w:rsidR="00171581" w:rsidRDefault="00171581" w:rsidP="0017158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Формы контроля</w:t>
      </w:r>
    </w:p>
    <w:p w:rsidR="00171581" w:rsidRDefault="00171581" w:rsidP="001715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71581" w:rsidRPr="00541E13" w:rsidRDefault="00171581" w:rsidP="00171581">
      <w:pPr>
        <w:pStyle w:val="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1E13">
        <w:rPr>
          <w:rFonts w:ascii="Times New Roman" w:hAnsi="Times New Roman"/>
          <w:sz w:val="24"/>
          <w:szCs w:val="24"/>
        </w:rPr>
        <w:t>9.1 Входной контроль</w:t>
      </w:r>
    </w:p>
    <w:p w:rsidR="00171581" w:rsidRPr="00541E13" w:rsidRDefault="00171581" w:rsidP="00171581">
      <w:pPr>
        <w:ind w:firstLine="709"/>
      </w:pPr>
    </w:p>
    <w:p w:rsidR="00171581" w:rsidRPr="00CA40AD" w:rsidRDefault="00171581" w:rsidP="00171581">
      <w:pPr>
        <w:ind w:firstLine="567"/>
        <w:jc w:val="both"/>
        <w:rPr>
          <w:b/>
        </w:rPr>
      </w:pPr>
      <w:r>
        <w:rPr>
          <w:b/>
        </w:rPr>
        <w:t>Форма проведения, требования</w:t>
      </w:r>
    </w:p>
    <w:p w:rsidR="00171581" w:rsidRPr="0061061A" w:rsidRDefault="00171581" w:rsidP="00171581">
      <w:pPr>
        <w:ind w:firstLine="567"/>
        <w:jc w:val="both"/>
      </w:pPr>
      <w:r w:rsidRPr="0061061A">
        <w:t>Входной контроль осуществляется в форме тестирования  для определения начального уровня подготов</w:t>
      </w:r>
      <w:r w:rsidR="00945600">
        <w:t>ленности того или иного обучающегося</w:t>
      </w:r>
      <w:r w:rsidRPr="0061061A">
        <w:t xml:space="preserve"> и координации дальнейшего хода учебного процесса преподавателем, ведущим занятия в данной группе.</w:t>
      </w:r>
    </w:p>
    <w:p w:rsidR="00171581" w:rsidRPr="0061061A" w:rsidRDefault="00171581" w:rsidP="00171581">
      <w:pPr>
        <w:ind w:firstLine="567"/>
        <w:jc w:val="both"/>
        <w:rPr>
          <w:b/>
        </w:rPr>
      </w:pPr>
    </w:p>
    <w:p w:rsidR="00171581" w:rsidRPr="00541E13" w:rsidRDefault="00171581" w:rsidP="00171581">
      <w:pPr>
        <w:ind w:firstLine="567"/>
        <w:jc w:val="both"/>
        <w:rPr>
          <w:b/>
        </w:rPr>
      </w:pPr>
      <w:r w:rsidRPr="00541E13">
        <w:rPr>
          <w:b/>
        </w:rPr>
        <w:t>Список тем (рефератов, тестов, вопросов для собеседования)</w:t>
      </w:r>
    </w:p>
    <w:p w:rsidR="00171581" w:rsidRDefault="00171581" w:rsidP="00171581">
      <w:pPr>
        <w:ind w:firstLine="567"/>
        <w:jc w:val="both"/>
        <w:rPr>
          <w:b/>
        </w:rPr>
      </w:pPr>
      <w:r>
        <w:t>Тематика вопросов для входного контроля определяется содержанием существующей программы.</w:t>
      </w:r>
    </w:p>
    <w:p w:rsidR="00171581" w:rsidRPr="00541E13" w:rsidRDefault="00171581" w:rsidP="00171581">
      <w:pPr>
        <w:ind w:firstLine="567"/>
        <w:jc w:val="both"/>
        <w:rPr>
          <w:b/>
        </w:rPr>
      </w:pPr>
    </w:p>
    <w:p w:rsidR="00171581" w:rsidRPr="00CA40AD" w:rsidRDefault="00171581" w:rsidP="00171581">
      <w:pPr>
        <w:ind w:firstLine="567"/>
        <w:jc w:val="both"/>
        <w:rPr>
          <w:i/>
          <w:color w:val="FF0000"/>
        </w:rPr>
      </w:pPr>
    </w:p>
    <w:p w:rsidR="00171581" w:rsidRPr="00541E13" w:rsidRDefault="00171581" w:rsidP="00171581"/>
    <w:p w:rsidR="00171581" w:rsidRPr="00541E13" w:rsidRDefault="00171581" w:rsidP="00171581">
      <w:pPr>
        <w:ind w:firstLine="567"/>
        <w:jc w:val="both"/>
        <w:rPr>
          <w:b/>
        </w:rPr>
      </w:pPr>
      <w:r w:rsidRPr="00C03C68">
        <w:rPr>
          <w:b/>
        </w:rPr>
        <w:t>9.2 Текущий контроль</w:t>
      </w:r>
      <w:r>
        <w:rPr>
          <w:b/>
        </w:rPr>
        <w:t xml:space="preserve"> </w:t>
      </w:r>
    </w:p>
    <w:p w:rsidR="00171581" w:rsidRPr="00541E13" w:rsidRDefault="00171581" w:rsidP="00171581">
      <w:pPr>
        <w:ind w:firstLine="567"/>
        <w:jc w:val="both"/>
      </w:pPr>
    </w:p>
    <w:p w:rsidR="00171581" w:rsidRDefault="00171581" w:rsidP="00171581">
      <w:pPr>
        <w:ind w:firstLine="567"/>
        <w:jc w:val="both"/>
        <w:rPr>
          <w:b/>
        </w:rPr>
      </w:pPr>
      <w:r>
        <w:rPr>
          <w:b/>
        </w:rPr>
        <w:t>Форма проведения, требования</w:t>
      </w:r>
    </w:p>
    <w:p w:rsidR="00171581" w:rsidRPr="00CA40AD" w:rsidRDefault="00171581" w:rsidP="00171581">
      <w:pPr>
        <w:ind w:firstLine="567"/>
        <w:jc w:val="both"/>
        <w:rPr>
          <w:b/>
        </w:rPr>
      </w:pPr>
      <w:r w:rsidRPr="00541E13">
        <w:t>Текущий контроль знаний осуществляется в форме</w:t>
      </w:r>
      <w:r>
        <w:t xml:space="preserve"> собеседования, тестирования или ответов на поставленные вопросы</w:t>
      </w:r>
      <w:r w:rsidR="00945600">
        <w:t>.</w:t>
      </w:r>
      <w:r w:rsidR="00945600" w:rsidRPr="00CA40AD">
        <w:rPr>
          <w:b/>
        </w:rPr>
        <w:t xml:space="preserve"> </w:t>
      </w:r>
    </w:p>
    <w:p w:rsidR="00171581" w:rsidRPr="00541E13" w:rsidRDefault="00171581" w:rsidP="00171581">
      <w:pPr>
        <w:ind w:firstLine="567"/>
        <w:jc w:val="both"/>
        <w:rPr>
          <w:b/>
        </w:rPr>
      </w:pPr>
      <w:r w:rsidRPr="00541E13">
        <w:rPr>
          <w:b/>
        </w:rPr>
        <w:lastRenderedPageBreak/>
        <w:t>Список тем (рефератов, тестов, презентаций, контрольных работ и т.д.)</w:t>
      </w:r>
    </w:p>
    <w:p w:rsidR="00171581" w:rsidRDefault="00171581" w:rsidP="00171581">
      <w:pPr>
        <w:ind w:firstLine="567"/>
        <w:jc w:val="both"/>
      </w:pPr>
      <w:r>
        <w:t xml:space="preserve">Тематика вопросов для текущего контроля определяется содержанием существующей программы. </w:t>
      </w:r>
    </w:p>
    <w:p w:rsidR="00945600" w:rsidRPr="00541E13" w:rsidRDefault="00945600" w:rsidP="00171581">
      <w:pPr>
        <w:ind w:firstLine="567"/>
        <w:jc w:val="both"/>
        <w:rPr>
          <w:b/>
        </w:rPr>
      </w:pPr>
    </w:p>
    <w:p w:rsidR="00171581" w:rsidRDefault="00171581" w:rsidP="00171581">
      <w:pPr>
        <w:ind w:firstLine="567"/>
        <w:jc w:val="both"/>
        <w:rPr>
          <w:b/>
        </w:rPr>
      </w:pPr>
      <w:r w:rsidRPr="00541E13">
        <w:rPr>
          <w:b/>
        </w:rPr>
        <w:t xml:space="preserve">Список вопросов </w:t>
      </w:r>
    </w:p>
    <w:p w:rsidR="00171581" w:rsidRPr="00541E13" w:rsidRDefault="00171581" w:rsidP="00171581">
      <w:pPr>
        <w:ind w:firstLine="567"/>
        <w:jc w:val="both"/>
        <w:rPr>
          <w:b/>
        </w:rPr>
      </w:pP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t>Эволюция представлений о Вселенной. Расширяющаяся Вселенная.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t xml:space="preserve">Основные теории возникновения Вселенной. 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t>Теория тепловой смерти Вселенной.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t xml:space="preserve"> Метагалактика. Эволюция и строение галактик. Строение и эволюция звезд.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t xml:space="preserve"> Происхождение солнечной системы. Солнце. Планеты Солнечной системы. 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t xml:space="preserve">Строение и эволюция Земли. 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t>Астрономия и космонавтика. Космические ритмы, природа и человек. Антропный принцип в космологии.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bCs/>
          <w:color w:val="000000"/>
        </w:rPr>
      </w:pPr>
      <w:r w:rsidRPr="0061061A">
        <w:rPr>
          <w:bCs/>
          <w:color w:val="000000"/>
        </w:rPr>
        <w:t xml:space="preserve">Космологические проблемы. Инфляция.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bCs/>
          <w:color w:val="000000"/>
        </w:rPr>
      </w:pPr>
      <w:r w:rsidRPr="0061061A">
        <w:rPr>
          <w:bCs/>
          <w:color w:val="000000"/>
        </w:rPr>
        <w:t xml:space="preserve">Связь космологии и физики высоких энергий.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bCs/>
          <w:color w:val="000000"/>
        </w:rPr>
      </w:pPr>
      <w:r w:rsidRPr="0061061A">
        <w:rPr>
          <w:bCs/>
          <w:color w:val="000000"/>
        </w:rPr>
        <w:t xml:space="preserve">Нейтронные звезды и пульсары.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bCs/>
          <w:color w:val="000000"/>
        </w:rPr>
      </w:pPr>
      <w:r w:rsidRPr="0061061A">
        <w:rPr>
          <w:bCs/>
          <w:color w:val="000000"/>
        </w:rPr>
        <w:t xml:space="preserve">Сверхновые. Черные дыры. Космические струны.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bCs/>
          <w:color w:val="000000"/>
        </w:rPr>
      </w:pPr>
      <w:r w:rsidRPr="0061061A">
        <w:rPr>
          <w:bCs/>
          <w:color w:val="000000"/>
        </w:rPr>
        <w:t>Квазары и ядра галактик. Образование галактик. Проблема темной матер</w:t>
      </w:r>
      <w:proofErr w:type="gramStart"/>
      <w:r w:rsidRPr="0061061A">
        <w:rPr>
          <w:bCs/>
          <w:color w:val="000000"/>
        </w:rPr>
        <w:t>ии и ее</w:t>
      </w:r>
      <w:proofErr w:type="gramEnd"/>
      <w:r w:rsidRPr="0061061A">
        <w:rPr>
          <w:bCs/>
          <w:color w:val="000000"/>
        </w:rPr>
        <w:t xml:space="preserve"> детектирование.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bCs/>
          <w:color w:val="000000"/>
        </w:rPr>
      </w:pPr>
      <w:r w:rsidRPr="0061061A">
        <w:rPr>
          <w:bCs/>
          <w:color w:val="000000"/>
        </w:rPr>
        <w:t xml:space="preserve">Поиск </w:t>
      </w:r>
      <w:proofErr w:type="spellStart"/>
      <w:r w:rsidRPr="0061061A">
        <w:rPr>
          <w:bCs/>
          <w:color w:val="000000"/>
        </w:rPr>
        <w:t>ультравысокоэнергичных</w:t>
      </w:r>
      <w:proofErr w:type="spellEnd"/>
      <w:r w:rsidRPr="0061061A">
        <w:rPr>
          <w:bCs/>
          <w:color w:val="000000"/>
        </w:rPr>
        <w:t xml:space="preserve"> космических лучей</w:t>
      </w:r>
    </w:p>
    <w:p w:rsidR="00171581" w:rsidRPr="0061061A" w:rsidRDefault="00171581" w:rsidP="00171581">
      <w:pPr>
        <w:numPr>
          <w:ilvl w:val="0"/>
          <w:numId w:val="44"/>
        </w:numPr>
        <w:rPr>
          <w:color w:val="000000"/>
        </w:rPr>
      </w:pPr>
      <w:r w:rsidRPr="0061061A">
        <w:rPr>
          <w:bCs/>
          <w:color w:val="000000"/>
        </w:rPr>
        <w:t>Осцилляции нейтрино.</w:t>
      </w:r>
      <w:r w:rsidRPr="0061061A">
        <w:rPr>
          <w:color w:val="000000"/>
        </w:rPr>
        <w:t xml:space="preserve"> </w:t>
      </w:r>
    </w:p>
    <w:p w:rsidR="00171581" w:rsidRPr="0061061A" w:rsidRDefault="00171581" w:rsidP="00171581">
      <w:pPr>
        <w:numPr>
          <w:ilvl w:val="0"/>
          <w:numId w:val="44"/>
        </w:numPr>
        <w:rPr>
          <w:color w:val="000000"/>
        </w:rPr>
      </w:pPr>
      <w:r w:rsidRPr="0061061A">
        <w:rPr>
          <w:bCs/>
          <w:color w:val="000000"/>
        </w:rPr>
        <w:t xml:space="preserve">Свойства вещества в сверхсильных магнитных полях. </w:t>
      </w:r>
    </w:p>
    <w:p w:rsidR="00171581" w:rsidRPr="0061061A" w:rsidRDefault="00F259E4" w:rsidP="00171581">
      <w:pPr>
        <w:numPr>
          <w:ilvl w:val="0"/>
          <w:numId w:val="44"/>
        </w:numPr>
        <w:jc w:val="both"/>
        <w:rPr>
          <w:rFonts w:eastAsia="Calibri"/>
        </w:rPr>
      </w:pPr>
      <w:hyperlink r:id="rId58" w:tgtFrame="text" w:tooltip="2.1. Введение. Основные достижения классической физики" w:history="1">
        <w:r w:rsidR="00171581" w:rsidRPr="0061061A">
          <w:rPr>
            <w:color w:val="000000"/>
          </w:rPr>
          <w:t>Основные достижения классической физики</w:t>
        </w:r>
      </w:hyperlink>
      <w:r w:rsidR="00171581" w:rsidRPr="0061061A">
        <w:t xml:space="preserve">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rFonts w:eastAsia="Calibri"/>
        </w:rPr>
      </w:pPr>
      <w:r w:rsidRPr="0061061A">
        <w:rPr>
          <w:rFonts w:eastAsia="Calibri"/>
        </w:rPr>
        <w:t>Иерархия структур природы. Мег</w:t>
      </w:r>
      <w:proofErr w:type="gramStart"/>
      <w:r w:rsidRPr="0061061A">
        <w:rPr>
          <w:rFonts w:eastAsia="Calibri"/>
        </w:rPr>
        <w:t>а-</w:t>
      </w:r>
      <w:proofErr w:type="gramEnd"/>
      <w:r w:rsidRPr="0061061A">
        <w:rPr>
          <w:rFonts w:eastAsia="Calibri"/>
        </w:rPr>
        <w:t xml:space="preserve"> , макро- и микромир.</w:t>
      </w:r>
      <w:r w:rsidRPr="0061061A">
        <w:rPr>
          <w:color w:val="444444"/>
        </w:rPr>
        <w:t xml:space="preserve">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rFonts w:eastAsia="Calibri"/>
        </w:rPr>
      </w:pPr>
      <w:r w:rsidRPr="0061061A">
        <w:t xml:space="preserve">Макромир и микромир - две области структурной организации материи.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rFonts w:eastAsia="Calibri"/>
        </w:rPr>
      </w:pPr>
      <w:r w:rsidRPr="0061061A">
        <w:t>Эволюция теории макромира. Атомистическая концепция строения материи. Взаимосвязь макро- и микромира.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rFonts w:eastAsia="Calibri"/>
        </w:rPr>
      </w:pPr>
      <w:r w:rsidRPr="0061061A">
        <w:rPr>
          <w:rFonts w:eastAsia="Calibri"/>
        </w:rPr>
        <w:t xml:space="preserve">Идеи структурности материи от </w:t>
      </w:r>
      <w:proofErr w:type="spellStart"/>
      <w:r w:rsidRPr="0061061A">
        <w:rPr>
          <w:rFonts w:eastAsia="Calibri"/>
        </w:rPr>
        <w:t>Демокрита</w:t>
      </w:r>
      <w:proofErr w:type="spellEnd"/>
      <w:r w:rsidRPr="0061061A">
        <w:rPr>
          <w:rFonts w:eastAsia="Calibri"/>
        </w:rPr>
        <w:t xml:space="preserve"> до наших дней.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rFonts w:eastAsia="Calibri"/>
        </w:rPr>
      </w:pPr>
      <w:r w:rsidRPr="0061061A">
        <w:rPr>
          <w:rFonts w:eastAsia="Calibri"/>
        </w:rPr>
        <w:t xml:space="preserve">Мир микрообъектов - квантовая физика.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rFonts w:eastAsia="Calibri"/>
          <w:color w:val="000000"/>
        </w:rPr>
      </w:pPr>
      <w:r w:rsidRPr="0061061A">
        <w:rPr>
          <w:rFonts w:eastAsia="Calibri"/>
          <w:color w:val="000000"/>
        </w:rPr>
        <w:t xml:space="preserve">Недостаточность классического описания природы. Как отличить "большое" от "малого": роль внешнего воздействия.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rFonts w:eastAsia="Calibri"/>
          <w:color w:val="000000"/>
        </w:rPr>
        <w:t>Квантование физических величин и суперпозиция состояний.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rFonts w:eastAsia="Calibri"/>
          <w:color w:val="000000"/>
        </w:rPr>
        <w:t xml:space="preserve"> От Планка к Дираку.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rFonts w:eastAsia="Calibri"/>
          <w:color w:val="000000"/>
        </w:rPr>
        <w:t xml:space="preserve">Физические величины, состояния, средние значения, флуктуации.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rFonts w:eastAsia="Calibri"/>
          <w:color w:val="000000"/>
        </w:rPr>
        <w:t xml:space="preserve">Квантовые переходы и излучение. </w:t>
      </w:r>
      <w:hyperlink r:id="rId59" w:tgtFrame="text" w:tooltip="3.2. Принцип неопределенности" w:history="1">
        <w:r w:rsidRPr="0061061A">
          <w:rPr>
            <w:color w:val="000000"/>
          </w:rPr>
          <w:t xml:space="preserve"> Принцип неопределенности</w:t>
        </w:r>
      </w:hyperlink>
      <w:r w:rsidRPr="0061061A">
        <w:rPr>
          <w:color w:val="000000"/>
        </w:rPr>
        <w:t xml:space="preserve">. </w:t>
      </w:r>
      <w:r w:rsidRPr="0061061A">
        <w:rPr>
          <w:rFonts w:eastAsia="Calibri"/>
          <w:color w:val="000000"/>
        </w:rPr>
        <w:t xml:space="preserve">Тождественность микрочастиц.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rFonts w:eastAsia="Calibri"/>
          <w:color w:val="000000"/>
        </w:rPr>
        <w:t>Атомы, молекулы, кристаллы.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rFonts w:eastAsia="Calibri"/>
          <w:color w:val="000000"/>
        </w:rPr>
        <w:t xml:space="preserve"> Квантовая физика вокруг нас: лазеры, транзисторы и сверхпроводимость.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color w:val="000000"/>
        </w:rPr>
        <w:t>Лазерное возбуждение и охлаждение атомов.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color w:val="000000"/>
        </w:rPr>
        <w:t xml:space="preserve"> </w:t>
      </w:r>
      <w:r w:rsidRPr="0061061A">
        <w:rPr>
          <w:rFonts w:eastAsia="Calibri"/>
          <w:color w:val="000000"/>
        </w:rPr>
        <w:t xml:space="preserve">Квантовая физика - ключ к субатомному миру: кварки, адроны, ядра атомов, пульсары.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rFonts w:eastAsia="Calibri"/>
          <w:color w:val="000000"/>
        </w:rPr>
        <w:t xml:space="preserve">Мир реальных макрообъектов - статистическая физика.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rFonts w:eastAsia="Calibri"/>
          <w:color w:val="000000"/>
        </w:rPr>
        <w:t>Микр</w:t>
      </w:r>
      <w:proofErr w:type="gramStart"/>
      <w:r w:rsidRPr="0061061A">
        <w:rPr>
          <w:rFonts w:eastAsia="Calibri"/>
          <w:color w:val="000000"/>
        </w:rPr>
        <w:t>о-</w:t>
      </w:r>
      <w:proofErr w:type="gramEnd"/>
      <w:r w:rsidRPr="0061061A">
        <w:rPr>
          <w:rFonts w:eastAsia="Calibri"/>
          <w:color w:val="000000"/>
        </w:rPr>
        <w:t xml:space="preserve"> и </w:t>
      </w:r>
      <w:proofErr w:type="spellStart"/>
      <w:r w:rsidRPr="0061061A">
        <w:rPr>
          <w:rFonts w:eastAsia="Calibri"/>
          <w:color w:val="000000"/>
        </w:rPr>
        <w:t>макроописание</w:t>
      </w:r>
      <w:proofErr w:type="spellEnd"/>
      <w:r w:rsidRPr="0061061A">
        <w:rPr>
          <w:rFonts w:eastAsia="Calibri"/>
          <w:color w:val="000000"/>
        </w:rPr>
        <w:t xml:space="preserve"> природы.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rFonts w:eastAsia="Calibri"/>
          <w:color w:val="000000"/>
        </w:rPr>
        <w:t>Вероятность как атрибут сложных систем. Понятие ансамбля в естественных науках.</w:t>
      </w:r>
      <w:r w:rsidRPr="0061061A">
        <w:rPr>
          <w:color w:val="000000"/>
        </w:rPr>
        <w:t xml:space="preserve"> </w:t>
      </w:r>
    </w:p>
    <w:p w:rsidR="00171581" w:rsidRPr="0061061A" w:rsidRDefault="00F259E4" w:rsidP="00171581">
      <w:pPr>
        <w:numPr>
          <w:ilvl w:val="0"/>
          <w:numId w:val="44"/>
        </w:numPr>
        <w:jc w:val="both"/>
        <w:rPr>
          <w:color w:val="000000"/>
        </w:rPr>
      </w:pPr>
      <w:hyperlink r:id="rId60" w:tgtFrame="text" w:tooltip="3.4. Классическая теория информации и квантовая механика" w:history="1">
        <w:r w:rsidR="00171581" w:rsidRPr="0061061A">
          <w:rPr>
            <w:color w:val="000000"/>
          </w:rPr>
          <w:t>Классическая теория информации и квантовая механика</w:t>
        </w:r>
      </w:hyperlink>
      <w:r w:rsidR="00171581" w:rsidRPr="0061061A">
        <w:rPr>
          <w:color w:val="000000"/>
        </w:rPr>
        <w:t xml:space="preserve">. </w:t>
      </w:r>
      <w:hyperlink r:id="rId61" w:tgtFrame="text" w:tooltip="3.5. Бит, кубит" w:history="1">
        <w:r w:rsidR="00171581" w:rsidRPr="0061061A">
          <w:rPr>
            <w:color w:val="000000"/>
          </w:rPr>
          <w:t xml:space="preserve">Бит, </w:t>
        </w:r>
        <w:proofErr w:type="spellStart"/>
        <w:r w:rsidR="00171581" w:rsidRPr="0061061A">
          <w:rPr>
            <w:color w:val="000000"/>
          </w:rPr>
          <w:t>кубит</w:t>
        </w:r>
        <w:proofErr w:type="spellEnd"/>
      </w:hyperlink>
      <w:r w:rsidR="00171581" w:rsidRPr="0061061A">
        <w:rPr>
          <w:color w:val="000000"/>
        </w:rPr>
        <w:t>.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rFonts w:eastAsia="Calibri"/>
        </w:rPr>
      </w:pPr>
      <w:r w:rsidRPr="0061061A">
        <w:rPr>
          <w:rFonts w:eastAsia="Calibri"/>
        </w:rPr>
        <w:t xml:space="preserve">Тепловое равновесие и флуктуации.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rFonts w:eastAsia="Calibri"/>
        </w:rPr>
      </w:pPr>
      <w:r w:rsidRPr="0061061A">
        <w:rPr>
          <w:rFonts w:eastAsia="Calibri"/>
        </w:rPr>
        <w:t xml:space="preserve">Неравновесные состояния и релаксация.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rFonts w:eastAsia="Calibri"/>
        </w:rPr>
      </w:pPr>
      <w:r w:rsidRPr="0061061A">
        <w:rPr>
          <w:rFonts w:eastAsia="Calibri"/>
        </w:rPr>
        <w:t xml:space="preserve">Тепловая физика: от Карно к Гиббсу.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rFonts w:eastAsia="Calibri"/>
        </w:rPr>
      </w:pPr>
      <w:r w:rsidRPr="0061061A">
        <w:rPr>
          <w:rFonts w:eastAsia="Calibri"/>
        </w:rPr>
        <w:t xml:space="preserve">Энергия, температура, энтропия. 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rPr>
          <w:rFonts w:eastAsia="Calibri"/>
        </w:rPr>
        <w:t xml:space="preserve">Синергетика и термодинамика открытых систем. 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rPr>
          <w:rFonts w:eastAsia="Calibri"/>
        </w:rPr>
        <w:lastRenderedPageBreak/>
        <w:t xml:space="preserve">Ближний и дальний порядок в природе. 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rPr>
          <w:rFonts w:eastAsia="Calibri"/>
        </w:rPr>
        <w:t xml:space="preserve">Фазовые переходы и симметрия. 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rPr>
          <w:rFonts w:eastAsia="Calibri"/>
        </w:rPr>
        <w:t xml:space="preserve">Необратимость - неустранимое свойство реальности. 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rPr>
          <w:rFonts w:eastAsia="Calibri"/>
        </w:rPr>
        <w:t xml:space="preserve">Стрела времени. </w:t>
      </w:r>
    </w:p>
    <w:p w:rsidR="00171581" w:rsidRPr="0061061A" w:rsidRDefault="00F259E4" w:rsidP="00171581">
      <w:pPr>
        <w:numPr>
          <w:ilvl w:val="0"/>
          <w:numId w:val="44"/>
        </w:numPr>
        <w:jc w:val="both"/>
      </w:pPr>
      <w:hyperlink r:id="rId62" w:tgtFrame="text" w:tooltip="2.2. Тепловое равновесное излучение. Парадокс Больцмана" w:history="1"/>
      <w:r w:rsidRPr="0061061A">
        <w:fldChar w:fldCharType="begin"/>
      </w:r>
      <w:r w:rsidR="00171581" w:rsidRPr="0061061A">
        <w:instrText>HYPERLINK "http://ido.tsu.ru/schools/physmat/data/res/SPF/uchpos/text/2_3.html" \t "text" \o "2.3. Принцип квантования энергии. Разрешение парадокса Больцмана"</w:instrText>
      </w:r>
      <w:r w:rsidRPr="0061061A">
        <w:fldChar w:fldCharType="separate"/>
      </w:r>
      <w:r w:rsidR="00171581" w:rsidRPr="0061061A">
        <w:rPr>
          <w:color w:val="000000"/>
        </w:rPr>
        <w:t>Принцип квантования энергии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rPr>
          <w:color w:val="000000"/>
        </w:rPr>
        <w:t>Разрешение парадокса Больцмана</w:t>
      </w:r>
      <w:r w:rsidR="00F259E4" w:rsidRPr="0061061A">
        <w:fldChar w:fldCharType="end"/>
      </w:r>
      <w:r w:rsidRPr="0061061A">
        <w:t xml:space="preserve">. 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rPr>
          <w:rFonts w:eastAsia="Calibri"/>
        </w:rPr>
        <w:t>Критерий относительной элементарности:</w:t>
      </w:r>
      <w:r w:rsidRPr="0061061A">
        <w:t xml:space="preserve"> «Квантовая лестница» </w:t>
      </w:r>
      <w:proofErr w:type="spellStart"/>
      <w:r w:rsidRPr="0061061A">
        <w:t>Вайскопфа</w:t>
      </w:r>
      <w:proofErr w:type="spellEnd"/>
      <w:r w:rsidRPr="0061061A">
        <w:t>.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bCs/>
          <w:color w:val="000000"/>
        </w:rPr>
      </w:pPr>
      <w:r w:rsidRPr="0061061A">
        <w:rPr>
          <w:bCs/>
          <w:color w:val="000000"/>
        </w:rPr>
        <w:t>Стандартная модель. Массы нейтрино.  Магнитные монополи.</w:t>
      </w:r>
      <w:r w:rsidRPr="0061061A">
        <w:rPr>
          <w:color w:val="000000"/>
        </w:rPr>
        <w:t xml:space="preserve">  </w:t>
      </w:r>
      <w:r w:rsidRPr="0061061A">
        <w:rPr>
          <w:bCs/>
          <w:color w:val="000000"/>
        </w:rPr>
        <w:t xml:space="preserve">Фундаментальная длина. 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rFonts w:eastAsia="Calibri"/>
        </w:rPr>
        <w:t>Физический вакуум как реальность. Понятие вакуума. Физический вакуум и его свойства</w:t>
      </w:r>
      <w:r w:rsidRPr="0061061A">
        <w:rPr>
          <w:rFonts w:eastAsia="Calibri"/>
          <w:b/>
        </w:rPr>
        <w:t xml:space="preserve">. 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color w:val="000000"/>
        </w:rPr>
      </w:pPr>
      <w:r w:rsidRPr="0061061A">
        <w:rPr>
          <w:color w:val="000000"/>
        </w:rPr>
        <w:t>Стандартная модель элементарных частиц</w:t>
      </w:r>
      <w:r w:rsidRPr="0061061A">
        <w:rPr>
          <w:b/>
        </w:rPr>
        <w:t xml:space="preserve">. </w:t>
      </w:r>
    </w:p>
    <w:p w:rsidR="00171581" w:rsidRPr="0061061A" w:rsidRDefault="00171581" w:rsidP="00171581">
      <w:pPr>
        <w:numPr>
          <w:ilvl w:val="0"/>
          <w:numId w:val="44"/>
        </w:numPr>
        <w:jc w:val="both"/>
        <w:rPr>
          <w:rFonts w:eastAsia="Calibri"/>
          <w:color w:val="000000"/>
        </w:rPr>
      </w:pPr>
      <w:r w:rsidRPr="0061061A">
        <w:rPr>
          <w:bCs/>
          <w:color w:val="000000"/>
        </w:rPr>
        <w:t xml:space="preserve">Кварки и </w:t>
      </w:r>
      <w:proofErr w:type="spellStart"/>
      <w:r w:rsidRPr="0061061A">
        <w:rPr>
          <w:bCs/>
          <w:color w:val="000000"/>
        </w:rPr>
        <w:t>глюоны</w:t>
      </w:r>
      <w:proofErr w:type="spellEnd"/>
      <w:r w:rsidRPr="0061061A">
        <w:rPr>
          <w:bCs/>
          <w:color w:val="000000"/>
        </w:rPr>
        <w:t xml:space="preserve">. Квантовая </w:t>
      </w:r>
      <w:proofErr w:type="spellStart"/>
      <w:r w:rsidRPr="0061061A">
        <w:rPr>
          <w:bCs/>
          <w:color w:val="000000"/>
        </w:rPr>
        <w:t>хромодинамика</w:t>
      </w:r>
      <w:proofErr w:type="spellEnd"/>
      <w:r w:rsidRPr="0061061A">
        <w:rPr>
          <w:bCs/>
          <w:color w:val="000000"/>
        </w:rPr>
        <w:t xml:space="preserve">. </w:t>
      </w:r>
      <w:proofErr w:type="spellStart"/>
      <w:r w:rsidRPr="0061061A">
        <w:rPr>
          <w:bCs/>
          <w:color w:val="000000"/>
        </w:rPr>
        <w:t>Кварк-глюонная</w:t>
      </w:r>
      <w:proofErr w:type="spellEnd"/>
      <w:r w:rsidRPr="0061061A">
        <w:rPr>
          <w:bCs/>
          <w:color w:val="000000"/>
        </w:rPr>
        <w:t xml:space="preserve"> плазма</w:t>
      </w:r>
    </w:p>
    <w:p w:rsidR="00171581" w:rsidRPr="0061061A" w:rsidRDefault="00171581" w:rsidP="00171581">
      <w:pPr>
        <w:numPr>
          <w:ilvl w:val="0"/>
          <w:numId w:val="44"/>
        </w:numPr>
        <w:ind w:right="75"/>
        <w:jc w:val="both"/>
        <w:rPr>
          <w:color w:val="000000"/>
        </w:rPr>
      </w:pPr>
      <w:r w:rsidRPr="0061061A">
        <w:t>Ветровая энергия</w:t>
      </w:r>
      <w:proofErr w:type="gramStart"/>
      <w:r w:rsidRPr="0061061A">
        <w:t xml:space="preserve"> .</w:t>
      </w:r>
      <w:proofErr w:type="gramEnd"/>
      <w:r w:rsidRPr="0061061A">
        <w:t xml:space="preserve"> Энергия воды. Энергия океана. Геотермальная энергия Солнечная энергия. Энергия биомассы.  Водородная энергия. </w:t>
      </w:r>
    </w:p>
    <w:p w:rsidR="00171581" w:rsidRPr="0061061A" w:rsidRDefault="00171581" w:rsidP="00171581">
      <w:pPr>
        <w:numPr>
          <w:ilvl w:val="0"/>
          <w:numId w:val="44"/>
        </w:numPr>
        <w:ind w:right="75"/>
        <w:jc w:val="both"/>
        <w:rPr>
          <w:color w:val="000000"/>
        </w:rPr>
      </w:pPr>
      <w:r w:rsidRPr="0061061A">
        <w:rPr>
          <w:color w:val="000000"/>
        </w:rPr>
        <w:t>Управляемая термоядерная реакция</w:t>
      </w:r>
      <w:r w:rsidRPr="0061061A">
        <w:rPr>
          <w:bCs/>
          <w:color w:val="000000"/>
        </w:rPr>
        <w:t>.</w:t>
      </w:r>
      <w:r w:rsidRPr="0061061A">
        <w:rPr>
          <w:color w:val="000000"/>
        </w:rPr>
        <w:t xml:space="preserve"> </w:t>
      </w:r>
    </w:p>
    <w:p w:rsidR="00171581" w:rsidRPr="0061061A" w:rsidRDefault="00F259E4" w:rsidP="00171581">
      <w:pPr>
        <w:numPr>
          <w:ilvl w:val="0"/>
          <w:numId w:val="44"/>
        </w:numPr>
      </w:pPr>
      <w:hyperlink r:id="rId63" w:tgtFrame="text" w:tooltip="5.1. Введение. Сверхпроводимость как физическое явление" w:history="1">
        <w:r w:rsidR="00171581" w:rsidRPr="0061061A">
          <w:rPr>
            <w:color w:val="000000"/>
          </w:rPr>
          <w:t>Сверхпроводимость как физическое явление</w:t>
        </w:r>
      </w:hyperlink>
      <w:r w:rsidR="00171581" w:rsidRPr="0061061A">
        <w:t>.</w:t>
      </w:r>
      <w:hyperlink r:id="rId64" w:tgtFrame="text" w:tooltip="5.2. Открытие сверхпроводимости" w:history="1">
        <w:r w:rsidR="00171581" w:rsidRPr="0061061A">
          <w:rPr>
            <w:color w:val="000000"/>
          </w:rPr>
          <w:t xml:space="preserve"> Открытие сверхпроводимости</w:t>
        </w:r>
      </w:hyperlink>
      <w:r w:rsidR="00171581" w:rsidRPr="0061061A">
        <w:t>.</w:t>
      </w:r>
      <w:hyperlink r:id="rId65" w:tgtFrame="text" w:tooltip="5.3. Теория сверхпроводимости Бардина–Купера–Шрифера" w:history="1">
        <w:r w:rsidR="00171581" w:rsidRPr="0061061A">
          <w:rPr>
            <w:color w:val="000000"/>
          </w:rPr>
          <w:t xml:space="preserve"> Теория сверхпроводимости Бардина–Купера–</w:t>
        </w:r>
        <w:proofErr w:type="spellStart"/>
        <w:r w:rsidR="00171581" w:rsidRPr="0061061A">
          <w:rPr>
            <w:color w:val="000000"/>
          </w:rPr>
          <w:t>Шрифера</w:t>
        </w:r>
        <w:proofErr w:type="spellEnd"/>
      </w:hyperlink>
      <w:r w:rsidR="00171581" w:rsidRPr="0061061A">
        <w:t xml:space="preserve">. </w:t>
      </w:r>
      <w:hyperlink r:id="rId66" w:tgtFrame="text" w:tooltip="5.4. Факторы исчезновения сверхпроводимости" w:history="1">
        <w:r w:rsidR="00171581" w:rsidRPr="0061061A">
          <w:rPr>
            <w:color w:val="000000"/>
          </w:rPr>
          <w:t>Факторы исчезновения сверхпроводимости</w:t>
        </w:r>
      </w:hyperlink>
      <w:r w:rsidR="00171581" w:rsidRPr="0061061A">
        <w:t xml:space="preserve">. </w:t>
      </w:r>
    </w:p>
    <w:p w:rsidR="00171581" w:rsidRPr="0061061A" w:rsidRDefault="00F259E4" w:rsidP="00171581">
      <w:pPr>
        <w:numPr>
          <w:ilvl w:val="0"/>
          <w:numId w:val="44"/>
        </w:numPr>
      </w:pPr>
      <w:hyperlink r:id="rId67" w:tgtFrame="text" w:tooltip="5.6. Применение явления сверхпроводимости" w:history="1">
        <w:r w:rsidR="00171581" w:rsidRPr="0061061A">
          <w:rPr>
            <w:color w:val="000000"/>
          </w:rPr>
          <w:t xml:space="preserve"> Применение явления сверхпроводимости</w:t>
        </w:r>
      </w:hyperlink>
      <w:r w:rsidR="00171581" w:rsidRPr="0061061A">
        <w:t>.</w:t>
      </w:r>
      <w:hyperlink r:id="rId68" w:tgtFrame="text" w:tooltip="5.7. " w:history="1">
        <w:r w:rsidR="00171581" w:rsidRPr="0061061A">
          <w:rPr>
            <w:color w:val="000000"/>
          </w:rPr>
          <w:t xml:space="preserve"> «Сверхпроводимость: позавчера, вчера, сегодня, завтра»</w:t>
        </w:r>
      </w:hyperlink>
    </w:p>
    <w:p w:rsidR="00171581" w:rsidRPr="0061061A" w:rsidRDefault="00171581" w:rsidP="00171581">
      <w:pPr>
        <w:numPr>
          <w:ilvl w:val="0"/>
          <w:numId w:val="44"/>
        </w:numPr>
      </w:pPr>
      <w:r w:rsidRPr="0061061A">
        <w:rPr>
          <w:color w:val="000000"/>
        </w:rPr>
        <w:t>Сверхпроводимость</w:t>
      </w:r>
      <w:r w:rsidRPr="0061061A">
        <w:rPr>
          <w:bCs/>
          <w:color w:val="000000"/>
        </w:rPr>
        <w:t xml:space="preserve"> при высокой и комнатной температурах.</w:t>
      </w:r>
    </w:p>
    <w:p w:rsidR="00171581" w:rsidRPr="0061061A" w:rsidRDefault="00171581" w:rsidP="00171581">
      <w:pPr>
        <w:numPr>
          <w:ilvl w:val="0"/>
          <w:numId w:val="44"/>
        </w:numPr>
        <w:jc w:val="both"/>
      </w:pPr>
      <w:r w:rsidRPr="0061061A">
        <w:t xml:space="preserve">Структура и электронные свойства </w:t>
      </w:r>
      <w:proofErr w:type="gramStart"/>
      <w:r w:rsidRPr="0061061A">
        <w:t>полупроводниковых</w:t>
      </w:r>
      <w:proofErr w:type="gramEnd"/>
      <w:r w:rsidRPr="0061061A">
        <w:t xml:space="preserve"> </w:t>
      </w:r>
      <w:proofErr w:type="spellStart"/>
      <w:r w:rsidRPr="0061061A">
        <w:t>гетеросистем</w:t>
      </w:r>
      <w:proofErr w:type="spellEnd"/>
      <w:r w:rsidRPr="0061061A">
        <w:t xml:space="preserve">, </w:t>
      </w:r>
      <w:proofErr w:type="spellStart"/>
      <w:r w:rsidRPr="0061061A">
        <w:t>мезоскопика</w:t>
      </w:r>
      <w:proofErr w:type="spellEnd"/>
      <w:r w:rsidRPr="0061061A">
        <w:t xml:space="preserve">. </w:t>
      </w:r>
    </w:p>
    <w:p w:rsidR="00171581" w:rsidRPr="0061061A" w:rsidRDefault="00171581" w:rsidP="00171581">
      <w:pPr>
        <w:numPr>
          <w:ilvl w:val="0"/>
          <w:numId w:val="44"/>
        </w:numPr>
      </w:pPr>
      <w:r w:rsidRPr="0061061A">
        <w:t>Анализ основных понятий. Системный подход и особенности его применения.</w:t>
      </w:r>
    </w:p>
    <w:p w:rsidR="00171581" w:rsidRPr="0061061A" w:rsidRDefault="00171581" w:rsidP="00171581">
      <w:pPr>
        <w:numPr>
          <w:ilvl w:val="0"/>
          <w:numId w:val="44"/>
        </w:numPr>
        <w:ind w:right="75"/>
      </w:pPr>
      <w:r w:rsidRPr="0061061A">
        <w:rPr>
          <w:bCs/>
          <w:color w:val="000000"/>
        </w:rPr>
        <w:t xml:space="preserve">Основные понятия. Фуллерены. </w:t>
      </w:r>
      <w:proofErr w:type="spellStart"/>
      <w:r w:rsidRPr="0061061A">
        <w:t>Нанотрубки</w:t>
      </w:r>
      <w:proofErr w:type="spellEnd"/>
      <w:r w:rsidRPr="0061061A">
        <w:t>.</w:t>
      </w:r>
    </w:p>
    <w:p w:rsidR="00171581" w:rsidRPr="0061061A" w:rsidRDefault="00F259E4" w:rsidP="00171581">
      <w:pPr>
        <w:numPr>
          <w:ilvl w:val="0"/>
          <w:numId w:val="44"/>
        </w:numPr>
        <w:ind w:right="75"/>
        <w:jc w:val="both"/>
        <w:rPr>
          <w:color w:val="000000"/>
        </w:rPr>
      </w:pPr>
      <w:hyperlink r:id="rId69" w:tgtFrame="text" w:tooltip="6.1. Нанотехнология: история и теория" w:history="1">
        <w:r w:rsidR="00171581" w:rsidRPr="0061061A">
          <w:rPr>
            <w:color w:val="000000"/>
          </w:rPr>
          <w:t xml:space="preserve"> </w:t>
        </w:r>
        <w:proofErr w:type="spellStart"/>
        <w:r w:rsidR="00171581" w:rsidRPr="0061061A">
          <w:rPr>
            <w:color w:val="000000"/>
          </w:rPr>
          <w:t>Нанотехнология</w:t>
        </w:r>
        <w:proofErr w:type="spellEnd"/>
        <w:r w:rsidR="00171581" w:rsidRPr="0061061A">
          <w:rPr>
            <w:color w:val="000000"/>
          </w:rPr>
          <w:t xml:space="preserve">.  </w:t>
        </w:r>
      </w:hyperlink>
      <w:r w:rsidR="00171581" w:rsidRPr="0061061A">
        <w:rPr>
          <w:color w:val="000000"/>
        </w:rPr>
        <w:t>История и теория.</w:t>
      </w:r>
      <w:r w:rsidRPr="0061061A">
        <w:rPr>
          <w:color w:val="000000"/>
        </w:rPr>
        <w:fldChar w:fldCharType="begin"/>
      </w:r>
      <w:r w:rsidR="00171581" w:rsidRPr="0061061A">
        <w:rPr>
          <w:color w:val="000000"/>
        </w:rPr>
        <w:instrText>HYPERLINK "javascript:%20d.o(47);"</w:instrText>
      </w:r>
      <w:r w:rsidRPr="0061061A">
        <w:rPr>
          <w:color w:val="000000"/>
        </w:rPr>
        <w:fldChar w:fldCharType="separate"/>
      </w:r>
    </w:p>
    <w:p w:rsidR="00171581" w:rsidRPr="0061061A" w:rsidRDefault="00171581" w:rsidP="00171581">
      <w:pPr>
        <w:numPr>
          <w:ilvl w:val="0"/>
          <w:numId w:val="44"/>
        </w:numPr>
        <w:ind w:right="75"/>
        <w:jc w:val="both"/>
        <w:rPr>
          <w:color w:val="000000"/>
        </w:rPr>
      </w:pPr>
      <w:r w:rsidRPr="0061061A">
        <w:rPr>
          <w:color w:val="000000"/>
        </w:rPr>
        <w:t>Новые технологии создания материалов с заданными свойствами</w:t>
      </w:r>
      <w:r w:rsidR="00F259E4" w:rsidRPr="0061061A">
        <w:rPr>
          <w:color w:val="000000"/>
        </w:rPr>
        <w:fldChar w:fldCharType="end"/>
      </w:r>
      <w:r w:rsidRPr="0061061A">
        <w:rPr>
          <w:color w:val="000000"/>
        </w:rPr>
        <w:t>.</w:t>
      </w:r>
    </w:p>
    <w:p w:rsidR="00171581" w:rsidRPr="0061061A" w:rsidRDefault="00F259E4" w:rsidP="00171581">
      <w:pPr>
        <w:numPr>
          <w:ilvl w:val="0"/>
          <w:numId w:val="44"/>
        </w:numPr>
        <w:ind w:right="75"/>
        <w:jc w:val="both"/>
        <w:rPr>
          <w:color w:val="000000"/>
        </w:rPr>
      </w:pPr>
      <w:hyperlink r:id="rId70" w:tgtFrame="text" w:tooltip="6.2. Области практического применения нанотехнологий" w:history="1">
        <w:r w:rsidR="00171581" w:rsidRPr="0061061A">
          <w:rPr>
            <w:color w:val="000000"/>
          </w:rPr>
          <w:t xml:space="preserve"> Области практического применения </w:t>
        </w:r>
        <w:proofErr w:type="spellStart"/>
        <w:r w:rsidR="00171581" w:rsidRPr="0061061A">
          <w:rPr>
            <w:color w:val="000000"/>
          </w:rPr>
          <w:t>нанотехнологий</w:t>
        </w:r>
        <w:proofErr w:type="spellEnd"/>
      </w:hyperlink>
    </w:p>
    <w:p w:rsidR="00171581" w:rsidRPr="0061061A" w:rsidRDefault="00171581" w:rsidP="00171581">
      <w:pPr>
        <w:pStyle w:val="ac"/>
        <w:numPr>
          <w:ilvl w:val="0"/>
          <w:numId w:val="44"/>
        </w:numPr>
        <w:spacing w:after="200" w:line="276" w:lineRule="auto"/>
        <w:jc w:val="both"/>
        <w:rPr>
          <w:bCs/>
          <w:color w:val="000000"/>
        </w:rPr>
      </w:pPr>
      <w:r w:rsidRPr="0061061A">
        <w:rPr>
          <w:bCs/>
          <w:color w:val="000000"/>
        </w:rPr>
        <w:t xml:space="preserve">Нелинейная физика: турбулентность, </w:t>
      </w:r>
      <w:proofErr w:type="spellStart"/>
      <w:r w:rsidRPr="0061061A">
        <w:rPr>
          <w:bCs/>
          <w:color w:val="000000"/>
        </w:rPr>
        <w:t>солитоны</w:t>
      </w:r>
      <w:proofErr w:type="spellEnd"/>
      <w:r w:rsidRPr="0061061A">
        <w:rPr>
          <w:bCs/>
          <w:color w:val="000000"/>
        </w:rPr>
        <w:t xml:space="preserve">, хаос, странные аттракторы. </w:t>
      </w:r>
    </w:p>
    <w:p w:rsidR="00171581" w:rsidRDefault="00171581" w:rsidP="00171581">
      <w:pPr>
        <w:pStyle w:val="ac"/>
        <w:numPr>
          <w:ilvl w:val="0"/>
          <w:numId w:val="44"/>
        </w:numPr>
        <w:jc w:val="both"/>
        <w:rPr>
          <w:bCs/>
          <w:color w:val="000000"/>
        </w:rPr>
      </w:pPr>
      <w:r w:rsidRPr="009B27A3">
        <w:rPr>
          <w:bCs/>
          <w:color w:val="000000"/>
        </w:rPr>
        <w:t xml:space="preserve">Нелинейные феномены в вакууме и сверхсильных электрических полях. </w:t>
      </w:r>
    </w:p>
    <w:p w:rsidR="00171581" w:rsidRPr="009B27A3" w:rsidRDefault="00171581" w:rsidP="00171581">
      <w:pPr>
        <w:pStyle w:val="ac"/>
        <w:numPr>
          <w:ilvl w:val="0"/>
          <w:numId w:val="44"/>
        </w:numPr>
        <w:jc w:val="both"/>
        <w:rPr>
          <w:bCs/>
          <w:color w:val="000000"/>
        </w:rPr>
      </w:pPr>
      <w:r w:rsidRPr="009B27A3">
        <w:rPr>
          <w:bCs/>
          <w:color w:val="000000"/>
        </w:rPr>
        <w:t xml:space="preserve">Сверхтяжелые элементы. Экзотические ядра. Струны. М-теория. </w:t>
      </w:r>
    </w:p>
    <w:p w:rsidR="00171581" w:rsidRPr="0061061A" w:rsidRDefault="00171581" w:rsidP="00171581">
      <w:pPr>
        <w:numPr>
          <w:ilvl w:val="0"/>
          <w:numId w:val="44"/>
        </w:numPr>
        <w:rPr>
          <w:bCs/>
          <w:color w:val="000000"/>
        </w:rPr>
      </w:pPr>
      <w:r w:rsidRPr="0061061A">
        <w:rPr>
          <w:bCs/>
          <w:color w:val="000000"/>
        </w:rPr>
        <w:t xml:space="preserve">Экспериментальная проверка Общей Теории Относительности. </w:t>
      </w:r>
    </w:p>
    <w:p w:rsidR="00171581" w:rsidRDefault="00171581" w:rsidP="00171581">
      <w:pPr>
        <w:ind w:firstLine="709"/>
        <w:jc w:val="both"/>
        <w:rPr>
          <w:b/>
        </w:rPr>
      </w:pPr>
      <w:r w:rsidRPr="0061061A">
        <w:rPr>
          <w:color w:val="000000"/>
        </w:rPr>
        <w:t xml:space="preserve">   </w:t>
      </w:r>
    </w:p>
    <w:p w:rsidR="00171581" w:rsidRPr="00A92139" w:rsidRDefault="00171581" w:rsidP="00171581">
      <w:pPr>
        <w:pStyle w:val="1"/>
        <w:spacing w:before="0" w:after="0"/>
        <w:ind w:firstLine="709"/>
        <w:jc w:val="center"/>
        <w:rPr>
          <w:rFonts w:ascii="Times New Roman" w:hAnsi="Times New Roman"/>
          <w:sz w:val="2"/>
          <w:szCs w:val="2"/>
        </w:rPr>
      </w:pPr>
    </w:p>
    <w:p w:rsidR="00171581" w:rsidRPr="00525E1E" w:rsidRDefault="00171581" w:rsidP="00171581"/>
    <w:p w:rsidR="00171581" w:rsidRPr="00A92139" w:rsidRDefault="00171581" w:rsidP="00171581">
      <w:pPr>
        <w:pStyle w:val="1"/>
        <w:spacing w:before="0" w:after="0"/>
        <w:jc w:val="center"/>
        <w:rPr>
          <w:rFonts w:ascii="Times New Roman" w:hAnsi="Times New Roman"/>
          <w:sz w:val="2"/>
          <w:szCs w:val="2"/>
        </w:rPr>
      </w:pPr>
    </w:p>
    <w:p w:rsidR="00FE5130" w:rsidRDefault="00FE5130">
      <w:bookmarkStart w:id="5" w:name="_GoBack"/>
      <w:bookmarkEnd w:id="5"/>
    </w:p>
    <w:sectPr w:rsidR="00FE5130" w:rsidSect="002B70D1">
      <w:headerReference w:type="default" r:id="rId71"/>
      <w:footerReference w:type="default" r:id="rId72"/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0B" w:rsidRDefault="009D590B" w:rsidP="00171581">
      <w:r>
        <w:separator/>
      </w:r>
    </w:p>
  </w:endnote>
  <w:endnote w:type="continuationSeparator" w:id="0">
    <w:p w:rsidR="009D590B" w:rsidRDefault="009D590B" w:rsidP="0017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D1" w:rsidRPr="00330088" w:rsidRDefault="002B70D1" w:rsidP="002B70D1">
    <w:pPr>
      <w:pStyle w:val="a6"/>
      <w:pBdr>
        <w:top w:val="single" w:sz="4" w:space="1" w:color="auto"/>
      </w:pBdr>
      <w:jc w:val="center"/>
      <w:rPr>
        <w:rStyle w:val="a8"/>
        <w:sz w:val="8"/>
        <w:szCs w:val="8"/>
      </w:rPr>
    </w:pPr>
  </w:p>
  <w:p w:rsidR="002B70D1" w:rsidRDefault="002B70D1" w:rsidP="002B70D1">
    <w:pPr>
      <w:pStyle w:val="a6"/>
      <w:pBdr>
        <w:top w:val="single" w:sz="4" w:space="1" w:color="auto"/>
      </w:pBdr>
      <w:jc w:val="center"/>
      <w:rPr>
        <w:rStyle w:val="a8"/>
      </w:rPr>
    </w:pPr>
    <w:r>
      <w:rPr>
        <w:rStyle w:val="a8"/>
      </w:rPr>
      <w:t xml:space="preserve">— 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93F">
      <w:rPr>
        <w:rStyle w:val="a8"/>
        <w:noProof/>
      </w:rPr>
      <w:t>14</w:t>
    </w:r>
    <w:r>
      <w:rPr>
        <w:rStyle w:val="a8"/>
      </w:rPr>
      <w:fldChar w:fldCharType="end"/>
    </w:r>
    <w:r>
      <w:rPr>
        <w:rStyle w:val="a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0B" w:rsidRDefault="009D590B" w:rsidP="00171581">
      <w:r>
        <w:separator/>
      </w:r>
    </w:p>
  </w:footnote>
  <w:footnote w:type="continuationSeparator" w:id="0">
    <w:p w:rsidR="009D590B" w:rsidRDefault="009D590B" w:rsidP="00171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D1" w:rsidRPr="00E460F3" w:rsidRDefault="002B70D1" w:rsidP="002B70D1">
    <w:pPr>
      <w:pStyle w:val="a4"/>
      <w:pBdr>
        <w:bottom w:val="single" w:sz="4" w:space="1" w:color="auto"/>
      </w:pBdr>
      <w:spacing w:line="360" w:lineRule="auto"/>
      <w:jc w:val="center"/>
      <w:rPr>
        <w:i/>
        <w:sz w:val="16"/>
        <w:szCs w:val="16"/>
      </w:rPr>
    </w:pPr>
    <w:r>
      <w:rPr>
        <w:sz w:val="16"/>
        <w:szCs w:val="16"/>
      </w:rPr>
      <w:t>Рабочая программа учебной</w:t>
    </w:r>
    <w:r w:rsidRPr="00E460F3">
      <w:rPr>
        <w:sz w:val="16"/>
        <w:szCs w:val="16"/>
      </w:rPr>
      <w:t xml:space="preserve"> дисциплины </w:t>
    </w:r>
    <w:r>
      <w:rPr>
        <w:sz w:val="16"/>
        <w:szCs w:val="16"/>
      </w:rPr>
      <w:t>«С</w:t>
    </w:r>
    <w:r>
      <w:rPr>
        <w:i/>
        <w:sz w:val="16"/>
        <w:szCs w:val="16"/>
      </w:rPr>
      <w:t>овременной проблемы физики</w:t>
    </w:r>
    <w:r w:rsidRPr="00E460F3">
      <w:rPr>
        <w:i/>
        <w:sz w:val="16"/>
        <w:szCs w:val="16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012077"/>
    <w:multiLevelType w:val="hybridMultilevel"/>
    <w:tmpl w:val="3020BA18"/>
    <w:lvl w:ilvl="0" w:tplc="769EE9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A095F"/>
    <w:multiLevelType w:val="multilevel"/>
    <w:tmpl w:val="20E8EB8E"/>
    <w:lvl w:ilvl="0">
      <w:start w:val="1"/>
      <w:numFmt w:val="decimal"/>
      <w:lvlText w:val="%1"/>
      <w:lvlJc w:val="center"/>
      <w:pPr>
        <w:tabs>
          <w:tab w:val="num" w:pos="927"/>
        </w:tabs>
        <w:ind w:left="927" w:hanging="9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F5CBD"/>
    <w:multiLevelType w:val="hybridMultilevel"/>
    <w:tmpl w:val="24DA0D6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22B362F"/>
    <w:multiLevelType w:val="hybridMultilevel"/>
    <w:tmpl w:val="DCC2AFE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6FA3068"/>
    <w:multiLevelType w:val="hybridMultilevel"/>
    <w:tmpl w:val="8A0C4E3C"/>
    <w:lvl w:ilvl="0" w:tplc="623631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FE7BE5"/>
    <w:multiLevelType w:val="hybridMultilevel"/>
    <w:tmpl w:val="BF5CCDC8"/>
    <w:lvl w:ilvl="0" w:tplc="32E4A714">
      <w:start w:val="1"/>
      <w:numFmt w:val="decimal"/>
      <w:lvlText w:val="%1"/>
      <w:lvlJc w:val="left"/>
      <w:pPr>
        <w:tabs>
          <w:tab w:val="num" w:pos="4590"/>
        </w:tabs>
        <w:ind w:left="0" w:firstLine="113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57830"/>
    <w:multiLevelType w:val="hybridMultilevel"/>
    <w:tmpl w:val="C03AED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4C030F"/>
    <w:multiLevelType w:val="hybridMultilevel"/>
    <w:tmpl w:val="FBF47A86"/>
    <w:lvl w:ilvl="0" w:tplc="D6622C64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A02A3"/>
    <w:multiLevelType w:val="hybridMultilevel"/>
    <w:tmpl w:val="CACA4FD8"/>
    <w:lvl w:ilvl="0" w:tplc="623631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51F58F0"/>
    <w:multiLevelType w:val="hybridMultilevel"/>
    <w:tmpl w:val="75EA0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80E64"/>
    <w:multiLevelType w:val="multilevel"/>
    <w:tmpl w:val="DCC2AFE6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5FA1843"/>
    <w:multiLevelType w:val="hybridMultilevel"/>
    <w:tmpl w:val="E856EA7A"/>
    <w:lvl w:ilvl="0" w:tplc="623631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25452"/>
    <w:multiLevelType w:val="hybridMultilevel"/>
    <w:tmpl w:val="752ECF68"/>
    <w:lvl w:ilvl="0" w:tplc="B3462B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F107C"/>
    <w:multiLevelType w:val="multilevel"/>
    <w:tmpl w:val="752ECF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52AC1"/>
    <w:multiLevelType w:val="hybridMultilevel"/>
    <w:tmpl w:val="4FF85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2D3F1630"/>
    <w:multiLevelType w:val="hybridMultilevel"/>
    <w:tmpl w:val="EF984B3E"/>
    <w:lvl w:ilvl="0" w:tplc="623631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22746C5"/>
    <w:multiLevelType w:val="hybridMultilevel"/>
    <w:tmpl w:val="1E6A1D1C"/>
    <w:lvl w:ilvl="0" w:tplc="623631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3C255D0"/>
    <w:multiLevelType w:val="hybridMultilevel"/>
    <w:tmpl w:val="C58C0E4C"/>
    <w:lvl w:ilvl="0" w:tplc="623631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D1654"/>
    <w:multiLevelType w:val="hybridMultilevel"/>
    <w:tmpl w:val="9022C9C0"/>
    <w:lvl w:ilvl="0" w:tplc="62363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393737A4"/>
    <w:multiLevelType w:val="multilevel"/>
    <w:tmpl w:val="157E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3E00BF"/>
    <w:multiLevelType w:val="hybridMultilevel"/>
    <w:tmpl w:val="97541306"/>
    <w:lvl w:ilvl="0" w:tplc="FD94CC6E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944AF"/>
    <w:multiLevelType w:val="singleLevel"/>
    <w:tmpl w:val="75CC729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2450D01"/>
    <w:multiLevelType w:val="hybridMultilevel"/>
    <w:tmpl w:val="48EE50C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E64283"/>
    <w:multiLevelType w:val="hybridMultilevel"/>
    <w:tmpl w:val="08E238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4B3577CB"/>
    <w:multiLevelType w:val="hybridMultilevel"/>
    <w:tmpl w:val="CD00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20015E"/>
    <w:multiLevelType w:val="hybridMultilevel"/>
    <w:tmpl w:val="4DF2C2B0"/>
    <w:lvl w:ilvl="0" w:tplc="C9123A5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86E4A"/>
    <w:multiLevelType w:val="multilevel"/>
    <w:tmpl w:val="384A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A2AAF"/>
    <w:multiLevelType w:val="multilevel"/>
    <w:tmpl w:val="FBF47A86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6B245F"/>
    <w:multiLevelType w:val="hybridMultilevel"/>
    <w:tmpl w:val="10587FE6"/>
    <w:lvl w:ilvl="0" w:tplc="9B360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7523940"/>
    <w:multiLevelType w:val="hybridMultilevel"/>
    <w:tmpl w:val="20E8EB8E"/>
    <w:lvl w:ilvl="0" w:tplc="B5AACF9A">
      <w:start w:val="1"/>
      <w:numFmt w:val="decimal"/>
      <w:lvlText w:val="%1"/>
      <w:lvlJc w:val="center"/>
      <w:pPr>
        <w:tabs>
          <w:tab w:val="num" w:pos="927"/>
        </w:tabs>
        <w:ind w:left="927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855958"/>
    <w:multiLevelType w:val="hybridMultilevel"/>
    <w:tmpl w:val="BAE801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226B0"/>
    <w:multiLevelType w:val="hybridMultilevel"/>
    <w:tmpl w:val="B0E49DDC"/>
    <w:lvl w:ilvl="0" w:tplc="13CE16D8">
      <w:start w:val="1"/>
      <w:numFmt w:val="decimal"/>
      <w:lvlText w:val="%1"/>
      <w:lvlJc w:val="left"/>
      <w:pPr>
        <w:tabs>
          <w:tab w:val="num" w:pos="4590"/>
        </w:tabs>
        <w:ind w:left="0" w:firstLine="113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A368B"/>
    <w:multiLevelType w:val="hybridMultilevel"/>
    <w:tmpl w:val="FE1034A8"/>
    <w:lvl w:ilvl="0" w:tplc="6FEAF4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4B8A5826">
      <w:numFmt w:val="none"/>
      <w:lvlText w:val=""/>
      <w:lvlJc w:val="left"/>
      <w:pPr>
        <w:tabs>
          <w:tab w:val="num" w:pos="360"/>
        </w:tabs>
      </w:pPr>
    </w:lvl>
    <w:lvl w:ilvl="2" w:tplc="0E0AFE44">
      <w:numFmt w:val="none"/>
      <w:lvlText w:val=""/>
      <w:lvlJc w:val="left"/>
      <w:pPr>
        <w:tabs>
          <w:tab w:val="num" w:pos="360"/>
        </w:tabs>
      </w:pPr>
    </w:lvl>
    <w:lvl w:ilvl="3" w:tplc="1446218A">
      <w:numFmt w:val="none"/>
      <w:lvlText w:val=""/>
      <w:lvlJc w:val="left"/>
      <w:pPr>
        <w:tabs>
          <w:tab w:val="num" w:pos="360"/>
        </w:tabs>
      </w:pPr>
    </w:lvl>
    <w:lvl w:ilvl="4" w:tplc="F174776A">
      <w:numFmt w:val="none"/>
      <w:lvlText w:val=""/>
      <w:lvlJc w:val="left"/>
      <w:pPr>
        <w:tabs>
          <w:tab w:val="num" w:pos="360"/>
        </w:tabs>
      </w:pPr>
    </w:lvl>
    <w:lvl w:ilvl="5" w:tplc="8B14E220">
      <w:numFmt w:val="none"/>
      <w:lvlText w:val=""/>
      <w:lvlJc w:val="left"/>
      <w:pPr>
        <w:tabs>
          <w:tab w:val="num" w:pos="360"/>
        </w:tabs>
      </w:pPr>
    </w:lvl>
    <w:lvl w:ilvl="6" w:tplc="A3428D40">
      <w:numFmt w:val="none"/>
      <w:lvlText w:val=""/>
      <w:lvlJc w:val="left"/>
      <w:pPr>
        <w:tabs>
          <w:tab w:val="num" w:pos="360"/>
        </w:tabs>
      </w:pPr>
    </w:lvl>
    <w:lvl w:ilvl="7" w:tplc="61DA664C">
      <w:numFmt w:val="none"/>
      <w:lvlText w:val=""/>
      <w:lvlJc w:val="left"/>
      <w:pPr>
        <w:tabs>
          <w:tab w:val="num" w:pos="360"/>
        </w:tabs>
      </w:pPr>
    </w:lvl>
    <w:lvl w:ilvl="8" w:tplc="E216FE0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CF7069D"/>
    <w:multiLevelType w:val="multilevel"/>
    <w:tmpl w:val="CD00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C1475"/>
    <w:multiLevelType w:val="hybridMultilevel"/>
    <w:tmpl w:val="F1B4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886E57"/>
    <w:multiLevelType w:val="multilevel"/>
    <w:tmpl w:val="FBF47A86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C24BB8"/>
    <w:multiLevelType w:val="hybridMultilevel"/>
    <w:tmpl w:val="191A506A"/>
    <w:lvl w:ilvl="0" w:tplc="0AEC80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280A3B"/>
    <w:multiLevelType w:val="hybridMultilevel"/>
    <w:tmpl w:val="3ABE0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844FCB"/>
    <w:multiLevelType w:val="hybridMultilevel"/>
    <w:tmpl w:val="85823418"/>
    <w:lvl w:ilvl="0" w:tplc="92EE1ECA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925B63"/>
    <w:multiLevelType w:val="hybridMultilevel"/>
    <w:tmpl w:val="384AB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257E72"/>
    <w:multiLevelType w:val="hybridMultilevel"/>
    <w:tmpl w:val="589A6DCE"/>
    <w:lvl w:ilvl="0" w:tplc="654A294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26521"/>
    <w:multiLevelType w:val="hybridMultilevel"/>
    <w:tmpl w:val="CD00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9479E"/>
    <w:multiLevelType w:val="hybridMultilevel"/>
    <w:tmpl w:val="5868E40A"/>
    <w:lvl w:ilvl="0" w:tplc="623631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EF66583"/>
    <w:multiLevelType w:val="multilevel"/>
    <w:tmpl w:val="67AA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65F4D"/>
    <w:multiLevelType w:val="hybridMultilevel"/>
    <w:tmpl w:val="D368FAAC"/>
    <w:lvl w:ilvl="0" w:tplc="950A0E6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12"/>
  </w:num>
  <w:num w:numId="5">
    <w:abstractNumId w:val="44"/>
  </w:num>
  <w:num w:numId="6">
    <w:abstractNumId w:val="5"/>
  </w:num>
  <w:num w:numId="7">
    <w:abstractNumId w:val="9"/>
  </w:num>
  <w:num w:numId="8">
    <w:abstractNumId w:val="17"/>
  </w:num>
  <w:num w:numId="9">
    <w:abstractNumId w:val="16"/>
  </w:num>
  <w:num w:numId="10">
    <w:abstractNumId w:val="0"/>
  </w:num>
  <w:num w:numId="11">
    <w:abstractNumId w:val="3"/>
  </w:num>
  <w:num w:numId="12">
    <w:abstractNumId w:val="24"/>
  </w:num>
  <w:num w:numId="13">
    <w:abstractNumId w:val="43"/>
  </w:num>
  <w:num w:numId="14">
    <w:abstractNumId w:val="1"/>
  </w:num>
  <w:num w:numId="15">
    <w:abstractNumId w:val="45"/>
  </w:num>
  <w:num w:numId="16">
    <w:abstractNumId w:val="41"/>
  </w:num>
  <w:num w:numId="17">
    <w:abstractNumId w:val="28"/>
  </w:num>
  <w:num w:numId="18">
    <w:abstractNumId w:val="27"/>
  </w:num>
  <w:num w:numId="19">
    <w:abstractNumId w:val="35"/>
  </w:num>
  <w:num w:numId="20">
    <w:abstractNumId w:val="42"/>
  </w:num>
  <w:num w:numId="21">
    <w:abstractNumId w:val="19"/>
  </w:num>
  <w:num w:numId="22">
    <w:abstractNumId w:val="4"/>
  </w:num>
  <w:num w:numId="23">
    <w:abstractNumId w:val="11"/>
  </w:num>
  <w:num w:numId="24">
    <w:abstractNumId w:val="30"/>
  </w:num>
  <w:num w:numId="25">
    <w:abstractNumId w:val="6"/>
  </w:num>
  <w:num w:numId="26">
    <w:abstractNumId w:val="33"/>
  </w:num>
  <w:num w:numId="27">
    <w:abstractNumId w:val="13"/>
  </w:num>
  <w:num w:numId="28">
    <w:abstractNumId w:val="21"/>
  </w:num>
  <w:num w:numId="29">
    <w:abstractNumId w:val="14"/>
  </w:num>
  <w:num w:numId="30">
    <w:abstractNumId w:val="8"/>
  </w:num>
  <w:num w:numId="31">
    <w:abstractNumId w:val="29"/>
  </w:num>
  <w:num w:numId="32">
    <w:abstractNumId w:val="37"/>
  </w:num>
  <w:num w:numId="33">
    <w:abstractNumId w:val="31"/>
  </w:num>
  <w:num w:numId="34">
    <w:abstractNumId w:val="2"/>
  </w:num>
  <w:num w:numId="35">
    <w:abstractNumId w:val="22"/>
  </w:num>
  <w:num w:numId="36">
    <w:abstractNumId w:val="23"/>
  </w:num>
  <w:num w:numId="37">
    <w:abstractNumId w:val="40"/>
  </w:num>
  <w:num w:numId="38">
    <w:abstractNumId w:val="36"/>
  </w:num>
  <w:num w:numId="39">
    <w:abstractNumId w:val="7"/>
  </w:num>
  <w:num w:numId="40">
    <w:abstractNumId w:val="10"/>
  </w:num>
  <w:num w:numId="41">
    <w:abstractNumId w:val="15"/>
  </w:num>
  <w:num w:numId="42">
    <w:abstractNumId w:val="46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</w:num>
  <w:num w:numId="45">
    <w:abstractNumId w:val="38"/>
  </w:num>
  <w:num w:numId="46">
    <w:abstractNumId w:val="25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71581"/>
    <w:rsid w:val="00085E97"/>
    <w:rsid w:val="00171581"/>
    <w:rsid w:val="002B70D1"/>
    <w:rsid w:val="002F45C6"/>
    <w:rsid w:val="003B5ACF"/>
    <w:rsid w:val="006D793F"/>
    <w:rsid w:val="006F30D7"/>
    <w:rsid w:val="0071538A"/>
    <w:rsid w:val="00945600"/>
    <w:rsid w:val="00981587"/>
    <w:rsid w:val="009D590B"/>
    <w:rsid w:val="00C03C68"/>
    <w:rsid w:val="00C921EA"/>
    <w:rsid w:val="00CA20E9"/>
    <w:rsid w:val="00D72245"/>
    <w:rsid w:val="00DC2907"/>
    <w:rsid w:val="00F20938"/>
    <w:rsid w:val="00F259E4"/>
    <w:rsid w:val="00FE4767"/>
    <w:rsid w:val="00F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7158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158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0"/>
    <w:link w:val="a5"/>
    <w:rsid w:val="001715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171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17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17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171581"/>
  </w:style>
  <w:style w:type="paragraph" w:customStyle="1" w:styleId="a9">
    <w:name w:val="Знак Знак Знак Знак Знак Знак"/>
    <w:basedOn w:val="a0"/>
    <w:rsid w:val="001715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71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71581"/>
  </w:style>
  <w:style w:type="paragraph" w:styleId="aa">
    <w:name w:val="Body Text Indent"/>
    <w:basedOn w:val="a0"/>
    <w:link w:val="ab"/>
    <w:rsid w:val="00171581"/>
    <w:pPr>
      <w:widowControl w:val="0"/>
      <w:shd w:val="clear" w:color="auto" w:fill="FFFFFF"/>
      <w:tabs>
        <w:tab w:val="left" w:pos="426"/>
        <w:tab w:val="left" w:pos="950"/>
      </w:tabs>
      <w:autoSpaceDE w:val="0"/>
      <w:ind w:left="426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171581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paragraph" w:styleId="2">
    <w:name w:val="Body Text 2"/>
    <w:basedOn w:val="a0"/>
    <w:link w:val="20"/>
    <w:rsid w:val="00171581"/>
    <w:pPr>
      <w:spacing w:after="120" w:line="480" w:lineRule="auto"/>
    </w:pPr>
    <w:rPr>
      <w:sz w:val="28"/>
      <w:szCs w:val="28"/>
      <w:lang w:eastAsia="ar-SA"/>
    </w:rPr>
  </w:style>
  <w:style w:type="character" w:customStyle="1" w:styleId="20">
    <w:name w:val="Основной текст 2 Знак"/>
    <w:basedOn w:val="a1"/>
    <w:link w:val="2"/>
    <w:rsid w:val="001715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Основной текст1"/>
    <w:basedOn w:val="a0"/>
    <w:rsid w:val="00171581"/>
    <w:pPr>
      <w:widowControl w:val="0"/>
      <w:snapToGrid w:val="0"/>
      <w:jc w:val="both"/>
    </w:pPr>
    <w:rPr>
      <w:i/>
      <w:sz w:val="20"/>
      <w:szCs w:val="20"/>
    </w:rPr>
  </w:style>
  <w:style w:type="paragraph" w:styleId="ac">
    <w:name w:val="List Paragraph"/>
    <w:basedOn w:val="a0"/>
    <w:qFormat/>
    <w:rsid w:val="00171581"/>
    <w:pPr>
      <w:ind w:left="720"/>
      <w:contextualSpacing/>
    </w:pPr>
  </w:style>
  <w:style w:type="paragraph" w:styleId="a">
    <w:name w:val="Normal (Web)"/>
    <w:basedOn w:val="a0"/>
    <w:rsid w:val="00171581"/>
    <w:pPr>
      <w:numPr>
        <w:numId w:val="37"/>
      </w:numPr>
      <w:spacing w:before="100" w:beforeAutospacing="1" w:after="100" w:afterAutospacing="1"/>
    </w:pPr>
  </w:style>
  <w:style w:type="paragraph" w:styleId="3">
    <w:name w:val="Body Text Indent 3"/>
    <w:basedOn w:val="a0"/>
    <w:link w:val="30"/>
    <w:rsid w:val="0017158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1"/>
    <w:link w:val="3"/>
    <w:rsid w:val="0017158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d">
    <w:name w:val="Hyperlink"/>
    <w:rsid w:val="00171581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17158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7158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158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4">
    <w:name w:val="header"/>
    <w:basedOn w:val="a0"/>
    <w:link w:val="a5"/>
    <w:rsid w:val="001715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rsid w:val="001715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0"/>
    <w:link w:val="a7"/>
    <w:rsid w:val="001715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1"/>
    <w:link w:val="a6"/>
    <w:rsid w:val="001715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171581"/>
  </w:style>
  <w:style w:type="paragraph" w:customStyle="1" w:styleId="a9">
    <w:name w:val=" Знак Знак Знак Знак Знак Знак"/>
    <w:basedOn w:val="a0"/>
    <w:rsid w:val="001715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71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71581"/>
  </w:style>
  <w:style w:type="paragraph" w:styleId="aa">
    <w:name w:val="Body Text Indent"/>
    <w:basedOn w:val="a0"/>
    <w:link w:val="ab"/>
    <w:rsid w:val="00171581"/>
    <w:pPr>
      <w:widowControl w:val="0"/>
      <w:shd w:val="clear" w:color="auto" w:fill="FFFFFF"/>
      <w:tabs>
        <w:tab w:val="left" w:pos="426"/>
        <w:tab w:val="left" w:pos="950"/>
      </w:tabs>
      <w:autoSpaceDE w:val="0"/>
      <w:ind w:left="426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171581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paragraph" w:styleId="2">
    <w:name w:val="Body Text 2"/>
    <w:basedOn w:val="a0"/>
    <w:link w:val="20"/>
    <w:rsid w:val="00171581"/>
    <w:pPr>
      <w:spacing w:after="120" w:line="480" w:lineRule="auto"/>
    </w:pPr>
    <w:rPr>
      <w:sz w:val="28"/>
      <w:szCs w:val="28"/>
      <w:lang w:eastAsia="ar-SA"/>
    </w:rPr>
  </w:style>
  <w:style w:type="character" w:customStyle="1" w:styleId="20">
    <w:name w:val="Основной текст 2 Знак"/>
    <w:basedOn w:val="a1"/>
    <w:link w:val="2"/>
    <w:rsid w:val="001715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BodyText">
    <w:name w:val="Body Text"/>
    <w:basedOn w:val="a0"/>
    <w:rsid w:val="00171581"/>
    <w:pPr>
      <w:widowControl w:val="0"/>
      <w:snapToGrid w:val="0"/>
      <w:jc w:val="both"/>
    </w:pPr>
    <w:rPr>
      <w:i/>
      <w:sz w:val="20"/>
      <w:szCs w:val="20"/>
    </w:rPr>
  </w:style>
  <w:style w:type="paragraph" w:styleId="ac">
    <w:name w:val="List Paragraph"/>
    <w:basedOn w:val="a0"/>
    <w:qFormat/>
    <w:rsid w:val="00171581"/>
    <w:pPr>
      <w:ind w:left="720"/>
      <w:contextualSpacing/>
    </w:pPr>
  </w:style>
  <w:style w:type="paragraph" w:styleId="a">
    <w:name w:val="Normal (Web)"/>
    <w:basedOn w:val="a0"/>
    <w:rsid w:val="00171581"/>
    <w:pPr>
      <w:numPr>
        <w:numId w:val="37"/>
      </w:numPr>
      <w:spacing w:before="100" w:beforeAutospacing="1" w:after="100" w:afterAutospacing="1"/>
    </w:pPr>
  </w:style>
  <w:style w:type="paragraph" w:styleId="3">
    <w:name w:val="Body Text Indent 3"/>
    <w:basedOn w:val="a0"/>
    <w:link w:val="30"/>
    <w:rsid w:val="0017158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1"/>
    <w:link w:val="3"/>
    <w:rsid w:val="0017158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d">
    <w:name w:val="Hyperlink"/>
    <w:rsid w:val="00171581"/>
    <w:rPr>
      <w:color w:val="0000FF"/>
      <w:u w:val="single"/>
    </w:rPr>
  </w:style>
  <w:style w:type="paragraph" w:customStyle="1" w:styleId="BodyTextIndent3">
    <w:name w:val="Body Text Indent 3"/>
    <w:basedOn w:val="a0"/>
    <w:rsid w:val="0017158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do.tsu.ru/schools/physmat/data/res/SPF/uchpos/text/3_5.html" TargetMode="External"/><Relationship Id="rId18" Type="http://schemas.openxmlformats.org/officeDocument/2006/relationships/hyperlink" Target="http://ido.tsu.ru/schools/physmat/data/res/SPF/uchpos/text/5_1.html" TargetMode="External"/><Relationship Id="rId26" Type="http://schemas.openxmlformats.org/officeDocument/2006/relationships/hyperlink" Target="http://ido.tsu.ru/schools/physmat/data/res/SPF/uchpos/text/6_2.html" TargetMode="External"/><Relationship Id="rId39" Type="http://schemas.openxmlformats.org/officeDocument/2006/relationships/hyperlink" Target="http://e.lanbook.com/books/element.php?pl1_cid=25&amp;pl1_id=2120" TargetMode="External"/><Relationship Id="rId21" Type="http://schemas.openxmlformats.org/officeDocument/2006/relationships/hyperlink" Target="http://ido.tsu.ru/schools/physmat/data/res/SPF/uchpos/text/5_4.html" TargetMode="External"/><Relationship Id="rId34" Type="http://schemas.openxmlformats.org/officeDocument/2006/relationships/hyperlink" Target="http://ido.tsu.ru/schools/physmat/data/res/SPF/uchpos/text/5_4.html" TargetMode="External"/><Relationship Id="rId42" Type="http://schemas.openxmlformats.org/officeDocument/2006/relationships/hyperlink" Target="http://e.lanbook.com/books/element.php?pl1_cid=25&amp;pl1_id=2204" TargetMode="External"/><Relationship Id="rId47" Type="http://schemas.openxmlformats.org/officeDocument/2006/relationships/hyperlink" Target="http://e.lanbook.com/books/element.php?pl1_cid=25&amp;pl1_id=1557" TargetMode="External"/><Relationship Id="rId50" Type="http://schemas.openxmlformats.org/officeDocument/2006/relationships/hyperlink" Target="http://www.den-za-dnem.ru/page.php?article=89" TargetMode="External"/><Relationship Id="rId55" Type="http://schemas.openxmlformats.org/officeDocument/2006/relationships/hyperlink" Target="http://www.nhm.ac.uk" TargetMode="External"/><Relationship Id="rId63" Type="http://schemas.openxmlformats.org/officeDocument/2006/relationships/hyperlink" Target="http://ido.tsu.ru/schools/physmat/data/res/SPF/uchpos/text/5_1.html" TargetMode="External"/><Relationship Id="rId68" Type="http://schemas.openxmlformats.org/officeDocument/2006/relationships/hyperlink" Target="http://ido.tsu.ru/schools/physmat/data/res/SPF/uchpos/text/5_7.html" TargetMode="External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do.tsu.ru/schools/physmat/data/res/SPF/uchpos/text/2_3.html" TargetMode="External"/><Relationship Id="rId29" Type="http://schemas.openxmlformats.org/officeDocument/2006/relationships/hyperlink" Target="http://ido.tsu.ru/schools/physmat/data/res/SPF/uchpos/text/2_2.html" TargetMode="External"/><Relationship Id="rId11" Type="http://schemas.openxmlformats.org/officeDocument/2006/relationships/hyperlink" Target="http://ido.tsu.ru/schools/physmat/data/res/SPF/uchpos/text/3_2.html" TargetMode="External"/><Relationship Id="rId24" Type="http://schemas.openxmlformats.org/officeDocument/2006/relationships/hyperlink" Target="http://ido.tsu.ru/schools/physmat/data/res/SPF/uchpos/text/6_1.html" TargetMode="External"/><Relationship Id="rId32" Type="http://schemas.openxmlformats.org/officeDocument/2006/relationships/hyperlink" Target="http://ido.tsu.ru/schools/physmat/data/res/SPF/uchpos/text/5_2.html" TargetMode="External"/><Relationship Id="rId37" Type="http://schemas.openxmlformats.org/officeDocument/2006/relationships/hyperlink" Target="http://e.lanbook.com/books/element.php?pl1_cid=25&amp;pl1_id=704" TargetMode="External"/><Relationship Id="rId40" Type="http://schemas.openxmlformats.org/officeDocument/2006/relationships/hyperlink" Target="http://e.lanbook.com/books/element.php?pl1_cid=25&amp;pl1_id=56" TargetMode="External"/><Relationship Id="rId45" Type="http://schemas.openxmlformats.org/officeDocument/2006/relationships/hyperlink" Target="http://e.lanbook.com/books/element.php?pl1_cid=25&amp;pl1_id=2332" TargetMode="External"/><Relationship Id="rId53" Type="http://schemas.openxmlformats.org/officeDocument/2006/relationships/hyperlink" Target="http://ofo.ru/index.html" TargetMode="External"/><Relationship Id="rId58" Type="http://schemas.openxmlformats.org/officeDocument/2006/relationships/hyperlink" Target="http://ido.tsu.ru/schools/physmat/data/res/SPF/uchpos/text/2_1.html" TargetMode="External"/><Relationship Id="rId66" Type="http://schemas.openxmlformats.org/officeDocument/2006/relationships/hyperlink" Target="http://ido.tsu.ru/schools/physmat/data/res/SPF/uchpos/text/5_4.html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do.tsu.ru/schools/physmat/data/res/SPF/uchpos/text/2_2.html" TargetMode="External"/><Relationship Id="rId23" Type="http://schemas.openxmlformats.org/officeDocument/2006/relationships/hyperlink" Target="http://ido.tsu.ru/schools/physmat/data/res/SPF/uchpos/text/5_7.html" TargetMode="External"/><Relationship Id="rId28" Type="http://schemas.openxmlformats.org/officeDocument/2006/relationships/hyperlink" Target="http://ido.tsu.ru/schools/physmat/data/res/SPF/uchpos/text/3_5.html" TargetMode="External"/><Relationship Id="rId36" Type="http://schemas.openxmlformats.org/officeDocument/2006/relationships/hyperlink" Target="http://ido.tsu.ru/schools/physmat/data/res/SPF/uchpos/text/6_1.html" TargetMode="External"/><Relationship Id="rId49" Type="http://schemas.openxmlformats.org/officeDocument/2006/relationships/hyperlink" Target="http://www.tstu.ru/r.php?r=education" TargetMode="External"/><Relationship Id="rId57" Type="http://schemas.openxmlformats.org/officeDocument/2006/relationships/hyperlink" Target="http://www.itk.ntnu.no/" TargetMode="External"/><Relationship Id="rId61" Type="http://schemas.openxmlformats.org/officeDocument/2006/relationships/hyperlink" Target="http://ido.tsu.ru/schools/physmat/data/res/SPF/uchpos/text/3_5.html" TargetMode="External"/><Relationship Id="rId10" Type="http://schemas.openxmlformats.org/officeDocument/2006/relationships/hyperlink" Target="http://ido.tsu.ru/schools/physmat/data/res/SPF/uchpos/text/2_1.html" TargetMode="External"/><Relationship Id="rId19" Type="http://schemas.openxmlformats.org/officeDocument/2006/relationships/hyperlink" Target="http://ido.tsu.ru/schools/physmat/data/res/SPF/uchpos/text/5_2.html" TargetMode="External"/><Relationship Id="rId31" Type="http://schemas.openxmlformats.org/officeDocument/2006/relationships/hyperlink" Target="http://ido.tsu.ru/schools/physmat/data/res/SPF/uchpos/text/5_1.html" TargetMode="External"/><Relationship Id="rId44" Type="http://schemas.openxmlformats.org/officeDocument/2006/relationships/hyperlink" Target="http://e.lanbook.com/books/element.php?pl1_cid=25&amp;pl1_id=2290" TargetMode="External"/><Relationship Id="rId52" Type="http://schemas.openxmlformats.org/officeDocument/2006/relationships/hyperlink" Target="http://galspace.spb.ru/" TargetMode="External"/><Relationship Id="rId60" Type="http://schemas.openxmlformats.org/officeDocument/2006/relationships/hyperlink" Target="http://ido.tsu.ru/schools/physmat/data/res/SPF/uchpos/text/3_4.html" TargetMode="External"/><Relationship Id="rId65" Type="http://schemas.openxmlformats.org/officeDocument/2006/relationships/hyperlink" Target="http://ido.tsu.ru/schools/physmat/data/res/SPF/uchpos/text/5_3.htm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%20d.o(3);" TargetMode="External"/><Relationship Id="rId14" Type="http://schemas.openxmlformats.org/officeDocument/2006/relationships/hyperlink" Target="http://ido.tsu.ru/schools/physmat/data/res/SPF/uchpos/text/2_2.html" TargetMode="External"/><Relationship Id="rId22" Type="http://schemas.openxmlformats.org/officeDocument/2006/relationships/hyperlink" Target="http://ido.tsu.ru/schools/physmat/data/res/SPF/uchpos/text/5_6.html" TargetMode="External"/><Relationship Id="rId27" Type="http://schemas.openxmlformats.org/officeDocument/2006/relationships/hyperlink" Target="http://ido.tsu.ru/schools/physmat/data/res/SPF/uchpos/text/3_4.html" TargetMode="External"/><Relationship Id="rId30" Type="http://schemas.openxmlformats.org/officeDocument/2006/relationships/hyperlink" Target="javascript:%20d.o(22);" TargetMode="External"/><Relationship Id="rId35" Type="http://schemas.openxmlformats.org/officeDocument/2006/relationships/hyperlink" Target="http://ido.tsu.ru/schools/physmat/data/res/SPF/uchpos/text/5_6.html" TargetMode="External"/><Relationship Id="rId43" Type="http://schemas.openxmlformats.org/officeDocument/2006/relationships/hyperlink" Target="http://e.lanbook.com/books/element.php?pl1_cid=25&amp;pl1_id=2707" TargetMode="External"/><Relationship Id="rId48" Type="http://schemas.openxmlformats.org/officeDocument/2006/relationships/hyperlink" Target="http://elibrary.ru/title_about.asp?id=9870" TargetMode="External"/><Relationship Id="rId56" Type="http://schemas.openxmlformats.org/officeDocument/2006/relationships/hyperlink" Target="http://www.genebee.msu.jounals/rusjrnl/htmnbnel" TargetMode="External"/><Relationship Id="rId64" Type="http://schemas.openxmlformats.org/officeDocument/2006/relationships/hyperlink" Target="http://ido.tsu.ru/schools/physmat/data/res/SPF/uchpos/text/5_2.html" TargetMode="External"/><Relationship Id="rId69" Type="http://schemas.openxmlformats.org/officeDocument/2006/relationships/hyperlink" Target="http://ido.tsu.ru/schools/physmat/data/res/SPF/uchpos/text/6_1.html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window.edu.ru/window/library?p_rubr=2.2.74.6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do.tsu.ru/schools/physmat/data/res/SPF/uchpos/text/3_4.html" TargetMode="External"/><Relationship Id="rId17" Type="http://schemas.openxmlformats.org/officeDocument/2006/relationships/hyperlink" Target="javascript:%20d.o(22);" TargetMode="External"/><Relationship Id="rId25" Type="http://schemas.openxmlformats.org/officeDocument/2006/relationships/hyperlink" Target="javascript:%20d.o(47);" TargetMode="External"/><Relationship Id="rId33" Type="http://schemas.openxmlformats.org/officeDocument/2006/relationships/hyperlink" Target="http://ido.tsu.ru/schools/physmat/data/res/SPF/uchpos/text/5_3.html" TargetMode="External"/><Relationship Id="rId38" Type="http://schemas.openxmlformats.org/officeDocument/2006/relationships/hyperlink" Target="http://e.lanbook.com/books/element.php?pl1_cid=25&amp;pl1_id=704" TargetMode="External"/><Relationship Id="rId46" Type="http://schemas.openxmlformats.org/officeDocument/2006/relationships/hyperlink" Target="http://e.lanbook.com/books/element.php?pl1_cid=25&amp;pl1_id=2154" TargetMode="External"/><Relationship Id="rId59" Type="http://schemas.openxmlformats.org/officeDocument/2006/relationships/hyperlink" Target="http://ido.tsu.ru/schools/physmat/data/res/SPF/uchpos/text/3_2.html" TargetMode="External"/><Relationship Id="rId67" Type="http://schemas.openxmlformats.org/officeDocument/2006/relationships/hyperlink" Target="http://ido.tsu.ru/schools/physmat/data/res/SPF/uchpos/text/5_6.html" TargetMode="External"/><Relationship Id="rId20" Type="http://schemas.openxmlformats.org/officeDocument/2006/relationships/hyperlink" Target="http://ido.tsu.ru/schools/physmat/data/res/SPF/uchpos/text/5_3.html" TargetMode="External"/><Relationship Id="rId41" Type="http://schemas.openxmlformats.org/officeDocument/2006/relationships/hyperlink" Target="http://e.lanbook.com/books/element.php?pl1_cid=25&amp;pl1_id=2371" TargetMode="External"/><Relationship Id="rId54" Type="http://schemas.openxmlformats.org/officeDocument/2006/relationships/hyperlink" Target="http://www.fieldmuseum.org/" TargetMode="External"/><Relationship Id="rId62" Type="http://schemas.openxmlformats.org/officeDocument/2006/relationships/hyperlink" Target="http://ido.tsu.ru/schools/physmat/data/res/SPF/uchpos/text/2_2.html" TargetMode="External"/><Relationship Id="rId70" Type="http://schemas.openxmlformats.org/officeDocument/2006/relationships/hyperlink" Target="http://ido.tsu.ru/schools/physmat/data/res/SPF/uchpos/text/6_2.html" TargetMode="Externa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2013-12-24T06:16:00Z</cp:lastPrinted>
  <dcterms:created xsi:type="dcterms:W3CDTF">2013-10-21T19:06:00Z</dcterms:created>
  <dcterms:modified xsi:type="dcterms:W3CDTF">2013-12-24T07:05:00Z</dcterms:modified>
</cp:coreProperties>
</file>